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BB36B" w14:textId="77777777" w:rsidR="00DE51D4" w:rsidRPr="000005B6" w:rsidRDefault="00DE51D4" w:rsidP="00484615">
      <w:pPr>
        <w:spacing w:line="600" w:lineRule="exact"/>
        <w:ind w:firstLineChars="100" w:firstLine="360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0005B6">
        <w:rPr>
          <w:rFonts w:ascii="Times New Roman" w:eastAsia="標楷體" w:hAnsi="Times New Roman" w:cs="Times New Roman"/>
          <w:b/>
          <w:bCs/>
          <w:sz w:val="36"/>
          <w:szCs w:val="36"/>
        </w:rPr>
        <w:t>國史館臺灣文獻館</w:t>
      </w:r>
    </w:p>
    <w:p w14:paraId="74DEBB2D" w14:textId="67C2D9E7" w:rsidR="00DE51D4" w:rsidRPr="000005B6" w:rsidRDefault="00DE51D4" w:rsidP="00484615">
      <w:pPr>
        <w:spacing w:line="600" w:lineRule="exact"/>
        <w:ind w:firstLineChars="100" w:firstLine="360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proofErr w:type="gramStart"/>
      <w:r w:rsidRPr="000005B6">
        <w:rPr>
          <w:rFonts w:ascii="Times New Roman" w:eastAsia="標楷體" w:hAnsi="Times New Roman" w:cs="Times New Roman"/>
          <w:b/>
          <w:sz w:val="36"/>
          <w:szCs w:val="36"/>
        </w:rPr>
        <w:t>11</w:t>
      </w:r>
      <w:r w:rsidR="00BE0B26">
        <w:rPr>
          <w:rFonts w:ascii="Times New Roman" w:eastAsia="標楷體" w:hAnsi="Times New Roman" w:cs="Times New Roman" w:hint="eastAsia"/>
          <w:b/>
          <w:sz w:val="36"/>
          <w:szCs w:val="36"/>
        </w:rPr>
        <w:t>4</w:t>
      </w:r>
      <w:r w:rsidRPr="000005B6">
        <w:rPr>
          <w:rFonts w:ascii="Times New Roman" w:eastAsia="標楷體" w:hAnsi="Times New Roman" w:cs="Times New Roman"/>
          <w:b/>
          <w:bCs/>
          <w:sz w:val="36"/>
          <w:szCs w:val="36"/>
        </w:rPr>
        <w:t>年志書纂修</w:t>
      </w:r>
      <w:proofErr w:type="gramEnd"/>
      <w:r w:rsidRPr="000005B6">
        <w:rPr>
          <w:rFonts w:ascii="Times New Roman" w:eastAsia="標楷體" w:hAnsi="Times New Roman" w:cs="Times New Roman"/>
          <w:b/>
          <w:bCs/>
          <w:sz w:val="36"/>
          <w:szCs w:val="36"/>
        </w:rPr>
        <w:t>研習班報名須知</w:t>
      </w:r>
    </w:p>
    <w:p w14:paraId="1FBFAD1A" w14:textId="4191DDE6" w:rsidR="00C80CF0" w:rsidRPr="000005B6" w:rsidRDefault="00DE51D4" w:rsidP="00DE51D4">
      <w:pPr>
        <w:numPr>
          <w:ilvl w:val="0"/>
          <w:numId w:val="9"/>
        </w:numPr>
        <w:spacing w:line="500" w:lineRule="exact"/>
        <w:rPr>
          <w:rFonts w:ascii="Times New Roman" w:eastAsia="標楷體" w:hAnsi="Times New Roman" w:cs="Times New Roman"/>
          <w:sz w:val="32"/>
          <w:szCs w:val="32"/>
        </w:rPr>
      </w:pPr>
      <w:r w:rsidRPr="000005B6">
        <w:rPr>
          <w:rFonts w:ascii="Times New Roman" w:eastAsia="標楷體" w:hAnsi="Times New Roman" w:cs="Times New Roman"/>
          <w:sz w:val="32"/>
          <w:szCs w:val="32"/>
        </w:rPr>
        <w:t>日期</w:t>
      </w:r>
    </w:p>
    <w:p w14:paraId="17608CC0" w14:textId="06A57963" w:rsidR="00DE51D4" w:rsidRPr="000005B6" w:rsidRDefault="00DE51D4" w:rsidP="00C80CF0">
      <w:pPr>
        <w:spacing w:line="500" w:lineRule="exact"/>
        <w:ind w:left="720"/>
        <w:rPr>
          <w:rFonts w:ascii="Times New Roman" w:eastAsia="標楷體" w:hAnsi="Times New Roman" w:cs="Times New Roman"/>
          <w:sz w:val="32"/>
          <w:szCs w:val="32"/>
        </w:rPr>
      </w:pPr>
      <w:r w:rsidRPr="00BE0B26">
        <w:rPr>
          <w:rFonts w:ascii="Times New Roman" w:eastAsia="標楷體" w:hAnsi="Times New Roman" w:cs="Times New Roman"/>
          <w:sz w:val="32"/>
          <w:szCs w:val="32"/>
        </w:rPr>
        <w:t>11</w:t>
      </w:r>
      <w:r w:rsidR="00BE0B26" w:rsidRPr="00BE0B26">
        <w:rPr>
          <w:rFonts w:ascii="Times New Roman" w:eastAsia="標楷體" w:hAnsi="Times New Roman" w:cs="Times New Roman" w:hint="eastAsia"/>
          <w:sz w:val="32"/>
          <w:szCs w:val="32"/>
        </w:rPr>
        <w:t>4</w:t>
      </w:r>
      <w:r w:rsidRPr="00BE0B26">
        <w:rPr>
          <w:rFonts w:ascii="Times New Roman" w:eastAsia="標楷體" w:hAnsi="Times New Roman" w:cs="Times New Roman"/>
          <w:sz w:val="32"/>
          <w:szCs w:val="32"/>
        </w:rPr>
        <w:t>年</w:t>
      </w:r>
      <w:r w:rsidR="00BE0B26" w:rsidRPr="00BE0B26">
        <w:rPr>
          <w:rFonts w:ascii="Times New Roman" w:eastAsia="標楷體" w:hAnsi="Times New Roman" w:cs="Times New Roman" w:hint="eastAsia"/>
          <w:sz w:val="32"/>
          <w:szCs w:val="32"/>
        </w:rPr>
        <w:t>11</w:t>
      </w:r>
      <w:r w:rsidRPr="00BE0B26">
        <w:rPr>
          <w:rFonts w:ascii="Times New Roman" w:eastAsia="標楷體" w:hAnsi="Times New Roman" w:cs="Times New Roman"/>
          <w:sz w:val="32"/>
          <w:szCs w:val="32"/>
        </w:rPr>
        <w:t>月</w:t>
      </w:r>
      <w:r w:rsidR="00BE0B26" w:rsidRPr="00BE0B26">
        <w:rPr>
          <w:rFonts w:ascii="Times New Roman" w:eastAsia="標楷體" w:hAnsi="Times New Roman" w:cs="Times New Roman" w:hint="eastAsia"/>
          <w:sz w:val="32"/>
          <w:szCs w:val="32"/>
        </w:rPr>
        <w:t>28</w:t>
      </w:r>
      <w:r w:rsidR="00BE0B26">
        <w:rPr>
          <w:rFonts w:ascii="Times New Roman" w:eastAsia="標楷體" w:hAnsi="Times New Roman" w:cs="Times New Roman" w:hint="eastAsia"/>
          <w:sz w:val="32"/>
          <w:szCs w:val="32"/>
        </w:rPr>
        <w:t>-</w:t>
      </w:r>
      <w:r w:rsidR="00BE0B26" w:rsidRPr="00BE0B26">
        <w:rPr>
          <w:rFonts w:ascii="Times New Roman" w:eastAsia="標楷體" w:hAnsi="Times New Roman" w:cs="Times New Roman" w:hint="eastAsia"/>
          <w:sz w:val="32"/>
          <w:szCs w:val="32"/>
        </w:rPr>
        <w:t>29</w:t>
      </w:r>
      <w:r w:rsidRPr="00BE0B26">
        <w:rPr>
          <w:rFonts w:ascii="Times New Roman" w:eastAsia="標楷體" w:hAnsi="Times New Roman" w:cs="Times New Roman"/>
          <w:sz w:val="32"/>
          <w:szCs w:val="32"/>
        </w:rPr>
        <w:t>日</w:t>
      </w:r>
      <w:r w:rsidRPr="000005B6">
        <w:rPr>
          <w:rFonts w:ascii="Times New Roman" w:eastAsia="標楷體" w:hAnsi="Times New Roman" w:cs="Times New Roman"/>
          <w:sz w:val="32"/>
          <w:szCs w:val="32"/>
        </w:rPr>
        <w:t>（星期</w:t>
      </w:r>
      <w:r w:rsidR="00BE0B26">
        <w:rPr>
          <w:rFonts w:ascii="Times New Roman" w:eastAsia="標楷體" w:hAnsi="Times New Roman" w:cs="Times New Roman" w:hint="eastAsia"/>
          <w:sz w:val="32"/>
          <w:szCs w:val="32"/>
        </w:rPr>
        <w:t>五</w:t>
      </w:r>
      <w:r w:rsidR="00BE0B26">
        <w:rPr>
          <w:rFonts w:ascii="Times New Roman" w:eastAsia="標楷體" w:hAnsi="Times New Roman" w:cs="Times New Roman" w:hint="eastAsia"/>
          <w:sz w:val="32"/>
          <w:szCs w:val="32"/>
        </w:rPr>
        <w:t>-</w:t>
      </w:r>
      <w:r w:rsidR="00BE0B26">
        <w:rPr>
          <w:rFonts w:ascii="Times New Roman" w:eastAsia="標楷體" w:hAnsi="Times New Roman" w:cs="Times New Roman" w:hint="eastAsia"/>
          <w:sz w:val="32"/>
          <w:szCs w:val="32"/>
        </w:rPr>
        <w:t>六</w:t>
      </w:r>
      <w:r w:rsidRPr="000005B6">
        <w:rPr>
          <w:rFonts w:ascii="Times New Roman" w:eastAsia="標楷體" w:hAnsi="Times New Roman" w:cs="Times New Roman"/>
          <w:sz w:val="32"/>
          <w:szCs w:val="32"/>
        </w:rPr>
        <w:t>）</w:t>
      </w:r>
      <w:r w:rsidRPr="000005B6">
        <w:rPr>
          <w:rFonts w:ascii="Times New Roman" w:eastAsia="標楷體" w:hAnsi="Times New Roman" w:cs="Times New Roman"/>
          <w:sz w:val="32"/>
          <w:szCs w:val="32"/>
        </w:rPr>
        <w:t>2</w:t>
      </w:r>
      <w:r w:rsidRPr="000005B6">
        <w:rPr>
          <w:rFonts w:ascii="Times New Roman" w:eastAsia="標楷體" w:hAnsi="Times New Roman" w:cs="Times New Roman"/>
          <w:sz w:val="32"/>
          <w:szCs w:val="32"/>
        </w:rPr>
        <w:t>天。</w:t>
      </w:r>
    </w:p>
    <w:p w14:paraId="6E044E1B" w14:textId="13FA851E" w:rsidR="00C80CF0" w:rsidRPr="000005B6" w:rsidRDefault="00DE51D4" w:rsidP="00DE51D4">
      <w:pPr>
        <w:numPr>
          <w:ilvl w:val="0"/>
          <w:numId w:val="9"/>
        </w:numPr>
        <w:spacing w:line="500" w:lineRule="exact"/>
        <w:rPr>
          <w:rFonts w:ascii="Times New Roman" w:eastAsia="標楷體" w:hAnsi="Times New Roman" w:cs="Times New Roman"/>
          <w:sz w:val="32"/>
          <w:szCs w:val="32"/>
        </w:rPr>
      </w:pPr>
      <w:r w:rsidRPr="000005B6">
        <w:rPr>
          <w:rFonts w:ascii="Times New Roman" w:eastAsia="標楷體" w:hAnsi="Times New Roman" w:cs="Times New Roman"/>
          <w:sz w:val="32"/>
          <w:szCs w:val="32"/>
        </w:rPr>
        <w:t>地點</w:t>
      </w:r>
    </w:p>
    <w:p w14:paraId="36355007" w14:textId="3DEE5E8A" w:rsidR="00DE51D4" w:rsidRPr="000005B6" w:rsidRDefault="00962067" w:rsidP="00DE51D4">
      <w:pPr>
        <w:spacing w:line="500" w:lineRule="exact"/>
        <w:ind w:left="720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國立</w:t>
      </w:r>
      <w:proofErr w:type="gramStart"/>
      <w:r w:rsidRPr="00962067">
        <w:rPr>
          <w:rFonts w:ascii="Times New Roman" w:eastAsia="標楷體" w:hAnsi="Times New Roman" w:cs="Times New Roman" w:hint="eastAsia"/>
          <w:sz w:val="32"/>
          <w:szCs w:val="32"/>
        </w:rPr>
        <w:t>臺</w:t>
      </w:r>
      <w:proofErr w:type="gramEnd"/>
      <w:r w:rsidRPr="00962067">
        <w:rPr>
          <w:rFonts w:ascii="Times New Roman" w:eastAsia="標楷體" w:hAnsi="Times New Roman" w:cs="Times New Roman" w:hint="eastAsia"/>
          <w:sz w:val="32"/>
          <w:szCs w:val="32"/>
        </w:rPr>
        <w:t>南大學文</w:t>
      </w:r>
      <w:proofErr w:type="gramStart"/>
      <w:r w:rsidRPr="00962067">
        <w:rPr>
          <w:rFonts w:ascii="Times New Roman" w:eastAsia="標楷體" w:hAnsi="Times New Roman" w:cs="Times New Roman" w:hint="eastAsia"/>
          <w:sz w:val="32"/>
          <w:szCs w:val="32"/>
        </w:rPr>
        <w:t>薈</w:t>
      </w:r>
      <w:proofErr w:type="gramEnd"/>
      <w:r w:rsidRPr="00962067">
        <w:rPr>
          <w:rFonts w:ascii="Times New Roman" w:eastAsia="標楷體" w:hAnsi="Times New Roman" w:cs="Times New Roman" w:hint="eastAsia"/>
          <w:sz w:val="32"/>
          <w:szCs w:val="32"/>
        </w:rPr>
        <w:t>樓</w:t>
      </w:r>
      <w:r w:rsidRPr="00962067">
        <w:rPr>
          <w:rFonts w:ascii="Times New Roman" w:eastAsia="標楷體" w:hAnsi="Times New Roman" w:cs="Times New Roman" w:hint="eastAsia"/>
          <w:sz w:val="32"/>
          <w:szCs w:val="32"/>
        </w:rPr>
        <w:t>B1</w:t>
      </w:r>
      <w:r w:rsidR="00486ED8" w:rsidRPr="000005B6">
        <w:rPr>
          <w:rFonts w:ascii="Times New Roman" w:eastAsia="標楷體" w:hAnsi="Times New Roman" w:cs="Times New Roman"/>
          <w:sz w:val="32"/>
          <w:szCs w:val="32"/>
        </w:rPr>
        <w:t>（</w:t>
      </w:r>
      <w:proofErr w:type="gramStart"/>
      <w:r w:rsidRPr="00962067">
        <w:rPr>
          <w:rFonts w:ascii="Times New Roman" w:eastAsia="標楷體" w:hAnsi="Times New Roman" w:cs="Times New Roman" w:hint="eastAsia"/>
          <w:sz w:val="32"/>
          <w:szCs w:val="32"/>
        </w:rPr>
        <w:t>臺</w:t>
      </w:r>
      <w:proofErr w:type="gramEnd"/>
      <w:r w:rsidRPr="00962067">
        <w:rPr>
          <w:rFonts w:ascii="Times New Roman" w:eastAsia="標楷體" w:hAnsi="Times New Roman" w:cs="Times New Roman" w:hint="eastAsia"/>
          <w:sz w:val="32"/>
          <w:szCs w:val="32"/>
        </w:rPr>
        <w:t>南市中西區樹林街二段</w:t>
      </w:r>
      <w:r w:rsidRPr="00962067">
        <w:rPr>
          <w:rFonts w:ascii="Times New Roman" w:eastAsia="標楷體" w:hAnsi="Times New Roman" w:cs="Times New Roman" w:hint="eastAsia"/>
          <w:sz w:val="32"/>
          <w:szCs w:val="32"/>
        </w:rPr>
        <w:t xml:space="preserve">33 </w:t>
      </w:r>
      <w:r w:rsidRPr="00962067">
        <w:rPr>
          <w:rFonts w:ascii="Times New Roman" w:eastAsia="標楷體" w:hAnsi="Times New Roman" w:cs="Times New Roman" w:hint="eastAsia"/>
          <w:sz w:val="32"/>
          <w:szCs w:val="32"/>
        </w:rPr>
        <w:t>號</w:t>
      </w:r>
      <w:r w:rsidR="00486ED8" w:rsidRPr="000005B6">
        <w:rPr>
          <w:rFonts w:ascii="Times New Roman" w:eastAsia="標楷體" w:hAnsi="Times New Roman" w:cs="Times New Roman"/>
          <w:sz w:val="32"/>
          <w:szCs w:val="32"/>
        </w:rPr>
        <w:t>）。</w:t>
      </w:r>
    </w:p>
    <w:p w14:paraId="364BFDE0" w14:textId="6798FEEE" w:rsidR="00C80CF0" w:rsidRPr="000005B6" w:rsidRDefault="00DE51D4" w:rsidP="00DE51D4">
      <w:pPr>
        <w:pStyle w:val="a7"/>
        <w:numPr>
          <w:ilvl w:val="0"/>
          <w:numId w:val="9"/>
        </w:numPr>
        <w:spacing w:line="500" w:lineRule="exact"/>
        <w:ind w:firstLineChars="0"/>
        <w:rPr>
          <w:rFonts w:eastAsia="標楷體"/>
          <w:sz w:val="32"/>
          <w:szCs w:val="32"/>
        </w:rPr>
      </w:pPr>
      <w:r w:rsidRPr="000005B6">
        <w:rPr>
          <w:rFonts w:eastAsia="標楷體"/>
          <w:sz w:val="32"/>
          <w:szCs w:val="32"/>
        </w:rPr>
        <w:t>參加對象</w:t>
      </w:r>
    </w:p>
    <w:p w14:paraId="1C575258" w14:textId="474BA927" w:rsidR="00DE51D4" w:rsidRPr="000005B6" w:rsidRDefault="00DE51D4" w:rsidP="00C80CF0">
      <w:pPr>
        <w:pStyle w:val="a7"/>
        <w:spacing w:line="500" w:lineRule="exact"/>
        <w:ind w:left="720" w:firstLineChars="0" w:firstLine="0"/>
        <w:rPr>
          <w:rFonts w:eastAsia="標楷體"/>
          <w:sz w:val="32"/>
          <w:szCs w:val="32"/>
        </w:rPr>
      </w:pPr>
      <w:r w:rsidRPr="000005B6">
        <w:rPr>
          <w:rFonts w:eastAsia="標楷體"/>
          <w:sz w:val="32"/>
          <w:szCs w:val="32"/>
        </w:rPr>
        <w:t>各縣市政府、鄉鎮市</w:t>
      </w:r>
      <w:r w:rsidR="005B66A1" w:rsidRPr="000005B6">
        <w:rPr>
          <w:rFonts w:eastAsia="標楷體"/>
          <w:sz w:val="32"/>
          <w:szCs w:val="32"/>
        </w:rPr>
        <w:t>區</w:t>
      </w:r>
      <w:r w:rsidRPr="000005B6">
        <w:rPr>
          <w:rFonts w:eastAsia="標楷體"/>
          <w:sz w:val="32"/>
          <w:szCs w:val="32"/>
        </w:rPr>
        <w:t>公所相關業務承辦人員</w:t>
      </w:r>
      <w:proofErr w:type="gramStart"/>
      <w:r w:rsidR="00365AD0" w:rsidRPr="000005B6">
        <w:rPr>
          <w:rFonts w:eastAsia="標楷體"/>
          <w:sz w:val="32"/>
          <w:szCs w:val="32"/>
        </w:rPr>
        <w:t>與志書纂修</w:t>
      </w:r>
      <w:proofErr w:type="gramEnd"/>
      <w:r w:rsidR="00962067">
        <w:rPr>
          <w:rFonts w:eastAsia="標楷體" w:hint="eastAsia"/>
          <w:sz w:val="32"/>
          <w:szCs w:val="32"/>
        </w:rPr>
        <w:t>相關</w:t>
      </w:r>
      <w:r w:rsidR="00365AD0" w:rsidRPr="000005B6">
        <w:rPr>
          <w:rFonts w:eastAsia="標楷體"/>
          <w:sz w:val="32"/>
          <w:szCs w:val="32"/>
        </w:rPr>
        <w:t>人員</w:t>
      </w:r>
      <w:r w:rsidRPr="000005B6">
        <w:rPr>
          <w:rFonts w:eastAsia="標楷體"/>
          <w:sz w:val="32"/>
          <w:szCs w:val="32"/>
        </w:rPr>
        <w:t>。</w:t>
      </w:r>
    </w:p>
    <w:p w14:paraId="5CFEB6E2" w14:textId="0CD18B18" w:rsidR="00DE51D4" w:rsidRPr="000005B6" w:rsidRDefault="00DE51D4" w:rsidP="00DE51D4">
      <w:pPr>
        <w:pStyle w:val="a7"/>
        <w:numPr>
          <w:ilvl w:val="0"/>
          <w:numId w:val="9"/>
        </w:numPr>
        <w:spacing w:line="500" w:lineRule="exact"/>
        <w:ind w:firstLineChars="0"/>
        <w:rPr>
          <w:rFonts w:eastAsia="標楷體"/>
          <w:sz w:val="32"/>
          <w:szCs w:val="32"/>
        </w:rPr>
      </w:pPr>
      <w:r w:rsidRPr="000005B6">
        <w:rPr>
          <w:rFonts w:eastAsia="標楷體"/>
          <w:sz w:val="32"/>
          <w:szCs w:val="32"/>
        </w:rPr>
        <w:t>報名事宜</w:t>
      </w:r>
    </w:p>
    <w:p w14:paraId="32BAEFCB" w14:textId="57472DFC" w:rsidR="00DE51D4" w:rsidRPr="000005B6" w:rsidRDefault="00DE51D4" w:rsidP="00DE51D4">
      <w:pPr>
        <w:pStyle w:val="a7"/>
        <w:spacing w:line="500" w:lineRule="exact"/>
        <w:ind w:left="0" w:firstLineChars="0" w:firstLine="0"/>
        <w:rPr>
          <w:rFonts w:eastAsia="標楷體"/>
          <w:sz w:val="32"/>
          <w:szCs w:val="32"/>
        </w:rPr>
      </w:pPr>
      <w:r w:rsidRPr="000005B6">
        <w:rPr>
          <w:rFonts w:eastAsia="標楷體"/>
          <w:sz w:val="32"/>
          <w:szCs w:val="32"/>
        </w:rPr>
        <w:t>（一）名額</w:t>
      </w:r>
    </w:p>
    <w:p w14:paraId="488E039B" w14:textId="21E2FA93" w:rsidR="00DE51D4" w:rsidRPr="000005B6" w:rsidRDefault="00DE51D4" w:rsidP="00B40A4C">
      <w:pPr>
        <w:spacing w:line="500" w:lineRule="exact"/>
        <w:ind w:left="993" w:hanging="1"/>
        <w:rPr>
          <w:rFonts w:ascii="Times New Roman" w:eastAsia="標楷體" w:hAnsi="Times New Roman" w:cs="Times New Roman"/>
          <w:sz w:val="32"/>
          <w:szCs w:val="32"/>
        </w:rPr>
      </w:pPr>
      <w:r w:rsidRPr="000005B6">
        <w:rPr>
          <w:rFonts w:ascii="Times New Roman" w:eastAsia="標楷體" w:hAnsi="Times New Roman" w:cs="Times New Roman"/>
          <w:sz w:val="32"/>
          <w:szCs w:val="32"/>
        </w:rPr>
        <w:t>預定人數</w:t>
      </w:r>
      <w:r w:rsidR="00962067">
        <w:rPr>
          <w:rFonts w:ascii="Times New Roman" w:eastAsia="標楷體" w:hAnsi="Times New Roman" w:cs="Times New Roman" w:hint="eastAsia"/>
          <w:sz w:val="32"/>
          <w:szCs w:val="32"/>
        </w:rPr>
        <w:t>60</w:t>
      </w:r>
      <w:r w:rsidRPr="000005B6">
        <w:rPr>
          <w:rFonts w:ascii="Times New Roman" w:eastAsia="標楷體" w:hAnsi="Times New Roman" w:cs="Times New Roman"/>
          <w:sz w:val="32"/>
          <w:szCs w:val="32"/>
        </w:rPr>
        <w:t>人</w:t>
      </w:r>
      <w:r w:rsidR="004D4936">
        <w:rPr>
          <w:rFonts w:ascii="Times New Roman" w:eastAsia="標楷體" w:hAnsi="Times New Roman" w:cs="Times New Roman"/>
          <w:sz w:val="32"/>
          <w:szCs w:val="32"/>
        </w:rPr>
        <w:t>（</w:t>
      </w:r>
      <w:r w:rsidR="00DD77B6" w:rsidRPr="000005B6">
        <w:rPr>
          <w:rFonts w:ascii="Times New Roman" w:eastAsia="標楷體" w:hAnsi="Times New Roman" w:cs="Times New Roman"/>
          <w:sz w:val="32"/>
          <w:szCs w:val="32"/>
        </w:rPr>
        <w:t>免報名費</w:t>
      </w:r>
      <w:r w:rsidR="004D4936">
        <w:rPr>
          <w:rFonts w:ascii="Times New Roman" w:eastAsia="標楷體" w:hAnsi="Times New Roman" w:cs="Times New Roman" w:hint="eastAsia"/>
          <w:sz w:val="32"/>
          <w:szCs w:val="32"/>
        </w:rPr>
        <w:t>）</w:t>
      </w:r>
      <w:r w:rsidRPr="000005B6">
        <w:rPr>
          <w:rFonts w:ascii="Times New Roman" w:eastAsia="標楷體" w:hAnsi="Times New Roman" w:cs="Times New Roman"/>
          <w:sz w:val="32"/>
          <w:szCs w:val="32"/>
        </w:rPr>
        <w:t>。</w:t>
      </w:r>
    </w:p>
    <w:p w14:paraId="0B2D2861" w14:textId="60BC115C" w:rsidR="00DE51D4" w:rsidRPr="000005B6" w:rsidRDefault="00DE51D4" w:rsidP="00DE51D4">
      <w:pPr>
        <w:spacing w:line="500" w:lineRule="exact"/>
        <w:rPr>
          <w:rFonts w:ascii="Times New Roman" w:eastAsia="標楷體" w:hAnsi="Times New Roman" w:cs="Times New Roman"/>
          <w:sz w:val="32"/>
          <w:szCs w:val="32"/>
        </w:rPr>
      </w:pPr>
      <w:r w:rsidRPr="000005B6">
        <w:rPr>
          <w:rFonts w:ascii="Times New Roman" w:eastAsia="標楷體" w:hAnsi="Times New Roman" w:cs="Times New Roman"/>
          <w:sz w:val="32"/>
          <w:szCs w:val="32"/>
        </w:rPr>
        <w:t>（二）報名截止時間及方式</w:t>
      </w:r>
    </w:p>
    <w:p w14:paraId="5E72C743" w14:textId="5EBC6246" w:rsidR="00DE51D4" w:rsidRPr="000005B6" w:rsidRDefault="00DE51D4" w:rsidP="00DE51D4">
      <w:pPr>
        <w:spacing w:line="500" w:lineRule="exact"/>
        <w:ind w:leftChars="413" w:left="991"/>
        <w:rPr>
          <w:rFonts w:ascii="Times New Roman" w:eastAsia="標楷體" w:hAnsi="Times New Roman" w:cs="Times New Roman"/>
          <w:sz w:val="32"/>
          <w:szCs w:val="32"/>
        </w:rPr>
      </w:pPr>
      <w:r w:rsidRPr="000005B6">
        <w:rPr>
          <w:rFonts w:ascii="Times New Roman" w:eastAsia="標楷體" w:hAnsi="Times New Roman" w:cs="Times New Roman"/>
          <w:sz w:val="32"/>
          <w:szCs w:val="32"/>
        </w:rPr>
        <w:t>有意參加者請於</w:t>
      </w:r>
      <w:r w:rsidRPr="000005B6">
        <w:rPr>
          <w:rFonts w:ascii="Times New Roman" w:eastAsia="標楷體" w:hAnsi="Times New Roman" w:cs="Times New Roman"/>
          <w:b/>
          <w:sz w:val="32"/>
          <w:szCs w:val="32"/>
          <w:u w:val="single"/>
        </w:rPr>
        <w:t>1</w:t>
      </w:r>
      <w:r w:rsidR="008C326F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14</w:t>
      </w:r>
      <w:r w:rsidRPr="000005B6">
        <w:rPr>
          <w:rFonts w:ascii="Times New Roman" w:eastAsia="標楷體" w:hAnsi="Times New Roman" w:cs="Times New Roman"/>
          <w:b/>
          <w:sz w:val="32"/>
          <w:szCs w:val="32"/>
          <w:u w:val="single"/>
        </w:rPr>
        <w:t>年</w:t>
      </w:r>
      <w:r w:rsidR="00962067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11</w:t>
      </w:r>
      <w:r w:rsidRPr="000005B6">
        <w:rPr>
          <w:rFonts w:ascii="Times New Roman" w:eastAsia="標楷體" w:hAnsi="Times New Roman" w:cs="Times New Roman"/>
          <w:b/>
          <w:sz w:val="32"/>
          <w:szCs w:val="32"/>
          <w:u w:val="single"/>
        </w:rPr>
        <w:t>月</w:t>
      </w:r>
      <w:r w:rsidR="00962067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16</w:t>
      </w:r>
      <w:r w:rsidR="00537996" w:rsidRPr="000005B6">
        <w:rPr>
          <w:rFonts w:ascii="Times New Roman" w:eastAsia="標楷體" w:hAnsi="Times New Roman" w:cs="Times New Roman"/>
          <w:b/>
          <w:sz w:val="32"/>
          <w:szCs w:val="32"/>
          <w:u w:val="single"/>
        </w:rPr>
        <w:t>日（星期</w:t>
      </w:r>
      <w:r w:rsidR="00962067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日</w:t>
      </w:r>
      <w:r w:rsidRPr="000005B6">
        <w:rPr>
          <w:rFonts w:ascii="Times New Roman" w:eastAsia="標楷體" w:hAnsi="Times New Roman" w:cs="Times New Roman"/>
          <w:b/>
          <w:sz w:val="32"/>
          <w:szCs w:val="32"/>
          <w:u w:val="single"/>
        </w:rPr>
        <w:t>）前</w:t>
      </w:r>
      <w:r w:rsidRPr="000005B6">
        <w:rPr>
          <w:rFonts w:ascii="Times New Roman" w:eastAsia="標楷體" w:hAnsi="Times New Roman" w:cs="Times New Roman"/>
          <w:sz w:val="32"/>
          <w:szCs w:val="32"/>
        </w:rPr>
        <w:t>，</w:t>
      </w:r>
      <w:r w:rsidR="00FF45B3" w:rsidRPr="000005B6">
        <w:rPr>
          <w:rFonts w:ascii="Times New Roman" w:eastAsia="標楷體" w:hAnsi="Times New Roman" w:cs="Times New Roman"/>
          <w:sz w:val="32"/>
          <w:szCs w:val="32"/>
        </w:rPr>
        <w:t>至本</w:t>
      </w:r>
      <w:proofErr w:type="gramStart"/>
      <w:r w:rsidR="00FF45B3" w:rsidRPr="000005B6">
        <w:rPr>
          <w:rFonts w:ascii="Times New Roman" w:eastAsia="標楷體" w:hAnsi="Times New Roman" w:cs="Times New Roman"/>
          <w:sz w:val="32"/>
          <w:szCs w:val="32"/>
        </w:rPr>
        <w:t>館線上</w:t>
      </w:r>
      <w:proofErr w:type="gramEnd"/>
      <w:r w:rsidR="00FF45B3" w:rsidRPr="000005B6">
        <w:rPr>
          <w:rFonts w:ascii="Times New Roman" w:eastAsia="標楷體" w:hAnsi="Times New Roman" w:cs="Times New Roman"/>
          <w:sz w:val="32"/>
          <w:szCs w:val="32"/>
        </w:rPr>
        <w:t>報名系統</w:t>
      </w:r>
      <w:r w:rsidR="006E0BBB">
        <w:rPr>
          <w:rFonts w:ascii="Times New Roman" w:eastAsia="標楷體" w:hAnsi="Times New Roman" w:cs="Times New Roman" w:hint="eastAsia"/>
          <w:sz w:val="32"/>
          <w:szCs w:val="32"/>
        </w:rPr>
        <w:t>，</w:t>
      </w:r>
      <w:r w:rsidRPr="000005B6">
        <w:rPr>
          <w:rFonts w:ascii="Times New Roman" w:eastAsia="標楷體" w:hAnsi="Times New Roman" w:cs="Times New Roman"/>
          <w:sz w:val="32"/>
          <w:szCs w:val="32"/>
        </w:rPr>
        <w:t>登記報名</w:t>
      </w:r>
      <w:r w:rsidR="006E0BBB">
        <w:rPr>
          <w:rFonts w:ascii="Times New Roman" w:eastAsia="標楷體" w:hAnsi="Times New Roman" w:cs="Times New Roman" w:hint="eastAsia"/>
          <w:sz w:val="32"/>
          <w:szCs w:val="32"/>
        </w:rPr>
        <w:t>，</w:t>
      </w:r>
      <w:r w:rsidRPr="000005B6">
        <w:rPr>
          <w:rFonts w:ascii="Times New Roman" w:eastAsia="標楷體" w:hAnsi="Times New Roman" w:cs="Times New Roman"/>
          <w:sz w:val="32"/>
          <w:szCs w:val="32"/>
        </w:rPr>
        <w:t>報名</w:t>
      </w:r>
      <w:proofErr w:type="gramStart"/>
      <w:r w:rsidRPr="000005B6">
        <w:rPr>
          <w:rFonts w:ascii="Times New Roman" w:eastAsia="標楷體" w:hAnsi="Times New Roman" w:cs="Times New Roman"/>
          <w:sz w:val="32"/>
          <w:szCs w:val="32"/>
        </w:rPr>
        <w:t>者請載明</w:t>
      </w:r>
      <w:proofErr w:type="gramEnd"/>
      <w:r w:rsidRPr="000005B6">
        <w:rPr>
          <w:rFonts w:ascii="Times New Roman" w:eastAsia="標楷體" w:hAnsi="Times New Roman" w:cs="Times New Roman"/>
          <w:sz w:val="32"/>
          <w:szCs w:val="32"/>
        </w:rPr>
        <w:t>服務單位、聯絡地址、電話（含手機）及電子郵件，以便聯繫</w:t>
      </w:r>
      <w:r w:rsidR="00962067">
        <w:rPr>
          <w:rFonts w:ascii="Times New Roman" w:eastAsia="標楷體" w:hAnsi="Times New Roman" w:cs="Times New Roman" w:hint="eastAsia"/>
          <w:sz w:val="32"/>
          <w:szCs w:val="32"/>
        </w:rPr>
        <w:t>，另為辦理保險，請提供身分證字號</w:t>
      </w:r>
      <w:r w:rsidR="00C802D4">
        <w:rPr>
          <w:rFonts w:ascii="Times New Roman" w:eastAsia="標楷體" w:hAnsi="Times New Roman" w:cs="Times New Roman" w:hint="eastAsia"/>
          <w:sz w:val="32"/>
          <w:szCs w:val="32"/>
        </w:rPr>
        <w:t>、生日</w:t>
      </w:r>
      <w:r w:rsidRPr="000005B6">
        <w:rPr>
          <w:rFonts w:ascii="Times New Roman" w:eastAsia="標楷體" w:hAnsi="Times New Roman" w:cs="Times New Roman"/>
          <w:sz w:val="32"/>
          <w:szCs w:val="32"/>
        </w:rPr>
        <w:t>。</w:t>
      </w:r>
      <w:r w:rsidR="009E6A2D">
        <w:rPr>
          <w:rFonts w:ascii="Times New Roman" w:eastAsia="標楷體" w:hAnsi="Times New Roman" w:cs="Times New Roman" w:hint="eastAsia"/>
          <w:sz w:val="32"/>
          <w:szCs w:val="32"/>
        </w:rPr>
        <w:t>報名</w:t>
      </w:r>
      <w:r w:rsidR="006E0BBB" w:rsidRPr="000005B6">
        <w:rPr>
          <w:rFonts w:ascii="Times New Roman" w:eastAsia="標楷體" w:hAnsi="Times New Roman" w:cs="Times New Roman"/>
          <w:sz w:val="32"/>
          <w:szCs w:val="32"/>
        </w:rPr>
        <w:t>網址</w:t>
      </w:r>
      <w:r w:rsidR="006E0BBB">
        <w:rPr>
          <w:rFonts w:ascii="Times New Roman" w:eastAsia="標楷體" w:hAnsi="Times New Roman" w:cs="Times New Roman" w:hint="eastAsia"/>
          <w:sz w:val="32"/>
          <w:szCs w:val="32"/>
        </w:rPr>
        <w:t>：</w:t>
      </w:r>
      <w:hyperlink r:id="rId8" w:history="1">
        <w:r w:rsidR="006E0BBB" w:rsidRPr="00C802D4">
          <w:rPr>
            <w:sz w:val="32"/>
            <w:szCs w:val="32"/>
          </w:rPr>
          <w:t>https://www.th.gov.tw/Active_Card/195</w:t>
        </w:r>
      </w:hyperlink>
      <w:r w:rsidR="006E0BBB" w:rsidRPr="00C802D4">
        <w:rPr>
          <w:rFonts w:ascii="Times New Roman" w:eastAsia="標楷體" w:hAnsi="Times New Roman" w:cs="Times New Roman" w:hint="eastAsia"/>
          <w:sz w:val="32"/>
          <w:szCs w:val="32"/>
        </w:rPr>
        <w:t>。</w:t>
      </w:r>
    </w:p>
    <w:p w14:paraId="74532DC1" w14:textId="5DD1DE3A" w:rsidR="00DE51D4" w:rsidRPr="000005B6" w:rsidRDefault="00DE51D4" w:rsidP="00DE51D4">
      <w:pPr>
        <w:spacing w:line="500" w:lineRule="exact"/>
        <w:ind w:leftChars="1" w:left="991" w:hangingChars="309" w:hanging="989"/>
        <w:rPr>
          <w:rFonts w:ascii="Times New Roman" w:eastAsia="標楷體" w:hAnsi="Times New Roman" w:cs="Times New Roman"/>
          <w:sz w:val="32"/>
          <w:szCs w:val="32"/>
        </w:rPr>
      </w:pPr>
      <w:r w:rsidRPr="000005B6">
        <w:rPr>
          <w:rFonts w:ascii="Times New Roman" w:eastAsia="標楷體" w:hAnsi="Times New Roman" w:cs="Times New Roman"/>
          <w:sz w:val="32"/>
          <w:szCs w:val="32"/>
        </w:rPr>
        <w:t>（三）錄取公告</w:t>
      </w:r>
    </w:p>
    <w:p w14:paraId="360F2BD7" w14:textId="1935A7B4" w:rsidR="00DE51D4" w:rsidRPr="000005B6" w:rsidRDefault="00DE51D4" w:rsidP="00DE51D4">
      <w:pPr>
        <w:spacing w:line="500" w:lineRule="exact"/>
        <w:ind w:leftChars="413" w:left="991" w:firstLine="2"/>
        <w:rPr>
          <w:rFonts w:ascii="Times New Roman" w:eastAsia="標楷體" w:hAnsi="Times New Roman" w:cs="Times New Roman"/>
          <w:sz w:val="32"/>
          <w:szCs w:val="32"/>
        </w:rPr>
      </w:pPr>
      <w:r w:rsidRPr="000005B6">
        <w:rPr>
          <w:rFonts w:ascii="Times New Roman" w:eastAsia="標楷體" w:hAnsi="Times New Roman" w:cs="Times New Roman"/>
          <w:sz w:val="32"/>
          <w:szCs w:val="32"/>
        </w:rPr>
        <w:t>如報名人數超過錄取名額，以</w:t>
      </w:r>
      <w:r w:rsidRPr="000005B6">
        <w:rPr>
          <w:rFonts w:ascii="Times New Roman" w:eastAsia="標楷體" w:hAnsi="Times New Roman" w:cs="Times New Roman"/>
          <w:b/>
          <w:sz w:val="32"/>
          <w:szCs w:val="32"/>
          <w:u w:val="single"/>
        </w:rPr>
        <w:t>報名先後順序決定</w:t>
      </w:r>
      <w:r w:rsidRPr="000005B6">
        <w:rPr>
          <w:rFonts w:ascii="Times New Roman" w:eastAsia="標楷體" w:hAnsi="Times New Roman" w:cs="Times New Roman"/>
          <w:sz w:val="32"/>
          <w:szCs w:val="32"/>
        </w:rPr>
        <w:t>。錄取名單於</w:t>
      </w:r>
      <w:r w:rsidRPr="000005B6">
        <w:rPr>
          <w:rFonts w:ascii="Times New Roman" w:eastAsia="標楷體" w:hAnsi="Times New Roman" w:cs="Times New Roman"/>
          <w:b/>
          <w:sz w:val="32"/>
          <w:szCs w:val="32"/>
          <w:u w:val="single"/>
        </w:rPr>
        <w:t>1</w:t>
      </w:r>
      <w:r w:rsidR="008C326F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14</w:t>
      </w:r>
      <w:r w:rsidRPr="000005B6">
        <w:rPr>
          <w:rFonts w:ascii="Times New Roman" w:eastAsia="標楷體" w:hAnsi="Times New Roman" w:cs="Times New Roman"/>
          <w:b/>
          <w:sz w:val="32"/>
          <w:szCs w:val="32"/>
          <w:u w:val="single"/>
        </w:rPr>
        <w:t>年</w:t>
      </w:r>
      <w:r w:rsidR="00775FDF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11</w:t>
      </w:r>
      <w:r w:rsidRPr="000005B6">
        <w:rPr>
          <w:rFonts w:ascii="Times New Roman" w:eastAsia="標楷體" w:hAnsi="Times New Roman" w:cs="Times New Roman"/>
          <w:b/>
          <w:sz w:val="32"/>
          <w:szCs w:val="32"/>
          <w:u w:val="single"/>
        </w:rPr>
        <w:t>月</w:t>
      </w:r>
      <w:r w:rsidR="00775FDF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2</w:t>
      </w:r>
      <w:r w:rsidR="00343212" w:rsidRPr="000005B6">
        <w:rPr>
          <w:rFonts w:ascii="Times New Roman" w:eastAsia="標楷體" w:hAnsi="Times New Roman" w:cs="Times New Roman"/>
          <w:b/>
          <w:sz w:val="32"/>
          <w:szCs w:val="32"/>
          <w:u w:val="single"/>
        </w:rPr>
        <w:t>0</w:t>
      </w:r>
      <w:r w:rsidR="007D5AEE" w:rsidRPr="000005B6">
        <w:rPr>
          <w:rFonts w:ascii="Times New Roman" w:eastAsia="標楷體" w:hAnsi="Times New Roman" w:cs="Times New Roman"/>
          <w:b/>
          <w:sz w:val="32"/>
          <w:szCs w:val="32"/>
          <w:u w:val="single"/>
        </w:rPr>
        <w:t>日</w:t>
      </w:r>
      <w:r w:rsidRPr="000005B6">
        <w:rPr>
          <w:rFonts w:ascii="Times New Roman" w:eastAsia="標楷體" w:hAnsi="Times New Roman" w:cs="Times New Roman"/>
          <w:b/>
          <w:sz w:val="32"/>
          <w:szCs w:val="32"/>
          <w:u w:val="single"/>
        </w:rPr>
        <w:t>（星期</w:t>
      </w:r>
      <w:r w:rsidR="00775FDF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四</w:t>
      </w:r>
      <w:r w:rsidR="002D3CF2" w:rsidRPr="000005B6">
        <w:rPr>
          <w:rFonts w:ascii="Times New Roman" w:eastAsia="標楷體" w:hAnsi="Times New Roman" w:cs="Times New Roman"/>
          <w:b/>
          <w:sz w:val="32"/>
          <w:szCs w:val="32"/>
          <w:u w:val="single"/>
        </w:rPr>
        <w:t>）</w:t>
      </w:r>
      <w:r w:rsidRPr="000005B6">
        <w:rPr>
          <w:rFonts w:ascii="Times New Roman" w:eastAsia="標楷體" w:hAnsi="Times New Roman" w:cs="Times New Roman"/>
          <w:sz w:val="32"/>
          <w:szCs w:val="32"/>
        </w:rPr>
        <w:t>公布於本館網站首頁</w:t>
      </w:r>
      <w:proofErr w:type="gramStart"/>
      <w:r w:rsidR="004D4936">
        <w:rPr>
          <w:rFonts w:ascii="Times New Roman" w:eastAsia="標楷體" w:hAnsi="Times New Roman" w:cs="Times New Roman"/>
          <w:sz w:val="32"/>
          <w:szCs w:val="32"/>
        </w:rPr>
        <w:t>（</w:t>
      </w:r>
      <w:proofErr w:type="gramEnd"/>
      <w:r w:rsidR="002D3CF2" w:rsidRPr="000005B6">
        <w:rPr>
          <w:rFonts w:ascii="Times New Roman" w:eastAsia="標楷體" w:hAnsi="Times New Roman" w:cs="Times New Roman"/>
          <w:sz w:val="32"/>
          <w:szCs w:val="32"/>
        </w:rPr>
        <w:t>https://www.th.gov.tw</w:t>
      </w:r>
      <w:proofErr w:type="gramStart"/>
      <w:r w:rsidR="004D4936">
        <w:rPr>
          <w:rFonts w:ascii="Times New Roman" w:eastAsia="標楷體" w:hAnsi="Times New Roman" w:cs="Times New Roman" w:hint="eastAsia"/>
          <w:sz w:val="32"/>
          <w:szCs w:val="32"/>
        </w:rPr>
        <w:t>）</w:t>
      </w:r>
      <w:proofErr w:type="gramEnd"/>
      <w:r w:rsidR="002D3CF2" w:rsidRPr="000005B6">
        <w:rPr>
          <w:rFonts w:ascii="Times New Roman" w:eastAsia="標楷體" w:hAnsi="Times New Roman" w:cs="Times New Roman"/>
          <w:sz w:val="32"/>
          <w:szCs w:val="32"/>
        </w:rPr>
        <w:t>最新消息</w:t>
      </w:r>
      <w:r w:rsidRPr="000005B6">
        <w:rPr>
          <w:rFonts w:ascii="Times New Roman" w:eastAsia="標楷體" w:hAnsi="Times New Roman" w:cs="Times New Roman"/>
          <w:sz w:val="32"/>
          <w:szCs w:val="32"/>
        </w:rPr>
        <w:t>，請自行上網查詢。</w:t>
      </w:r>
    </w:p>
    <w:p w14:paraId="7F11B224" w14:textId="1400D566" w:rsidR="00DE51D4" w:rsidRPr="000005B6" w:rsidRDefault="00DE51D4" w:rsidP="00DE51D4">
      <w:pPr>
        <w:numPr>
          <w:ilvl w:val="0"/>
          <w:numId w:val="9"/>
        </w:numPr>
        <w:spacing w:line="500" w:lineRule="exact"/>
        <w:rPr>
          <w:rFonts w:ascii="Times New Roman" w:eastAsia="標楷體" w:hAnsi="Times New Roman" w:cs="Times New Roman"/>
          <w:sz w:val="32"/>
          <w:szCs w:val="32"/>
        </w:rPr>
      </w:pPr>
      <w:r w:rsidRPr="000005B6">
        <w:rPr>
          <w:rFonts w:ascii="Times New Roman" w:eastAsia="標楷體" w:hAnsi="Times New Roman" w:cs="Times New Roman"/>
          <w:sz w:val="32"/>
          <w:szCs w:val="32"/>
        </w:rPr>
        <w:t>報名相關訊息於本館網站</w:t>
      </w:r>
      <w:r w:rsidR="00E83090" w:rsidRPr="000005B6">
        <w:rPr>
          <w:rFonts w:ascii="Times New Roman" w:eastAsia="標楷體" w:hAnsi="Times New Roman" w:cs="Times New Roman"/>
          <w:sz w:val="32"/>
          <w:szCs w:val="32"/>
        </w:rPr>
        <w:t>首頁</w:t>
      </w:r>
      <w:r w:rsidR="00BF1DA5" w:rsidRPr="000005B6">
        <w:rPr>
          <w:rFonts w:ascii="Times New Roman" w:eastAsia="標楷體" w:hAnsi="Times New Roman" w:cs="Times New Roman"/>
          <w:sz w:val="32"/>
          <w:szCs w:val="32"/>
        </w:rPr>
        <w:t>最新消息</w:t>
      </w:r>
      <w:r w:rsidRPr="000005B6">
        <w:rPr>
          <w:rFonts w:ascii="Times New Roman" w:eastAsia="標楷體" w:hAnsi="Times New Roman" w:cs="Times New Roman"/>
          <w:sz w:val="32"/>
          <w:szCs w:val="32"/>
        </w:rPr>
        <w:t>。</w:t>
      </w:r>
    </w:p>
    <w:p w14:paraId="00A187D9" w14:textId="77777777" w:rsidR="0076695D" w:rsidRPr="000005B6" w:rsidRDefault="0076695D" w:rsidP="000F5063">
      <w:pPr>
        <w:spacing w:line="500" w:lineRule="exact"/>
        <w:ind w:left="720"/>
        <w:rPr>
          <w:rFonts w:ascii="Times New Roman" w:eastAsia="標楷體" w:hAnsi="Times New Roman" w:cs="Times New Roman"/>
          <w:sz w:val="32"/>
          <w:szCs w:val="32"/>
        </w:rPr>
      </w:pPr>
    </w:p>
    <w:p w14:paraId="08038351" w14:textId="3458B210" w:rsidR="008D5C6E" w:rsidRPr="00775FDF" w:rsidRDefault="000F5063" w:rsidP="00775FDF">
      <w:pPr>
        <w:numPr>
          <w:ilvl w:val="0"/>
          <w:numId w:val="9"/>
        </w:numPr>
        <w:spacing w:line="500" w:lineRule="exact"/>
        <w:rPr>
          <w:rFonts w:ascii="Times New Roman" w:eastAsia="標楷體" w:hAnsi="Times New Roman" w:cs="Times New Roman"/>
          <w:sz w:val="32"/>
          <w:szCs w:val="32"/>
        </w:rPr>
      </w:pPr>
      <w:r w:rsidRPr="000005B6">
        <w:rPr>
          <w:rFonts w:ascii="Times New Roman" w:eastAsia="標楷體" w:hAnsi="Times New Roman" w:cs="Times New Roman"/>
          <w:sz w:val="32"/>
          <w:szCs w:val="32"/>
        </w:rPr>
        <w:lastRenderedPageBreak/>
        <w:t>課程</w:t>
      </w:r>
      <w:r w:rsidR="007D5C73" w:rsidRPr="000005B6">
        <w:rPr>
          <w:rFonts w:ascii="Times New Roman" w:eastAsia="標楷體" w:hAnsi="Times New Roman" w:cs="Times New Roman"/>
          <w:sz w:val="32"/>
          <w:szCs w:val="32"/>
        </w:rPr>
        <w:t>與講座</w:t>
      </w:r>
    </w:p>
    <w:tbl>
      <w:tblPr>
        <w:tblW w:w="864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2199"/>
        <w:gridCol w:w="2058"/>
        <w:gridCol w:w="2268"/>
      </w:tblGrid>
      <w:tr w:rsidR="00EA19A4" w:rsidRPr="001D2502" w14:paraId="1D323628" w14:textId="77777777" w:rsidTr="00EA19A4">
        <w:trPr>
          <w:trHeight w:val="1450"/>
        </w:trPr>
        <w:tc>
          <w:tcPr>
            <w:tcW w:w="2122" w:type="dxa"/>
            <w:tcBorders>
              <w:bottom w:val="single" w:sz="4" w:space="0" w:color="auto"/>
              <w:tl2br w:val="single" w:sz="4" w:space="0" w:color="auto"/>
            </w:tcBorders>
            <w:shd w:val="clear" w:color="auto" w:fill="FFFFCC"/>
          </w:tcPr>
          <w:p w14:paraId="0763A6E2" w14:textId="77777777" w:rsidR="00775FDF" w:rsidRPr="001D2502" w:rsidRDefault="00775FDF" w:rsidP="00F52CDE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 xml:space="preserve">        </w:t>
            </w:r>
            <w:r w:rsidRPr="001D2502">
              <w:rPr>
                <w:rFonts w:eastAsia="標楷體"/>
                <w:sz w:val="28"/>
                <w:szCs w:val="28"/>
              </w:rPr>
              <w:t>日期</w:t>
            </w:r>
          </w:p>
          <w:p w14:paraId="1505DD68" w14:textId="77777777" w:rsidR="00775FDF" w:rsidRPr="001D2502" w:rsidRDefault="00775FDF" w:rsidP="00F52CDE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  <w:p w14:paraId="1D0BA631" w14:textId="77777777" w:rsidR="00775FDF" w:rsidRPr="001D2502" w:rsidRDefault="00775FDF" w:rsidP="00F52CDE">
            <w:pPr>
              <w:spacing w:line="360" w:lineRule="exact"/>
              <w:rPr>
                <w:rFonts w:eastAsia="標楷體"/>
              </w:rPr>
            </w:pPr>
            <w:r w:rsidRPr="001D2502">
              <w:rPr>
                <w:rFonts w:eastAsia="標楷體"/>
                <w:sz w:val="28"/>
                <w:szCs w:val="28"/>
              </w:rPr>
              <w:t>時間</w:t>
            </w:r>
          </w:p>
        </w:tc>
        <w:tc>
          <w:tcPr>
            <w:tcW w:w="219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62F35D3F" w14:textId="77777777" w:rsidR="00775FDF" w:rsidRPr="001D2502" w:rsidRDefault="00775FDF" w:rsidP="00F52CDE">
            <w:pPr>
              <w:spacing w:line="460" w:lineRule="exact"/>
              <w:ind w:firstLineChars="150" w:firstLine="42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11</w:t>
            </w:r>
            <w:r w:rsidRPr="001D2502">
              <w:rPr>
                <w:rFonts w:eastAsia="標楷體"/>
                <w:sz w:val="28"/>
                <w:szCs w:val="28"/>
              </w:rPr>
              <w:t>月</w:t>
            </w:r>
            <w:r>
              <w:rPr>
                <w:rFonts w:eastAsia="標楷體" w:hint="eastAsia"/>
                <w:sz w:val="28"/>
                <w:szCs w:val="28"/>
              </w:rPr>
              <w:t>28</w:t>
            </w:r>
            <w:r w:rsidRPr="001D2502">
              <w:rPr>
                <w:rFonts w:eastAsia="標楷體"/>
                <w:sz w:val="28"/>
                <w:szCs w:val="28"/>
              </w:rPr>
              <w:t>日</w:t>
            </w:r>
          </w:p>
          <w:p w14:paraId="2D4D239D" w14:textId="77777777" w:rsidR="00775FDF" w:rsidRPr="001D2502" w:rsidRDefault="00775FDF" w:rsidP="00F52CDE">
            <w:pPr>
              <w:spacing w:line="460" w:lineRule="exact"/>
              <w:ind w:firstLineChars="100" w:firstLine="280"/>
              <w:jc w:val="center"/>
              <w:rPr>
                <w:rFonts w:eastAsia="標楷體"/>
                <w:sz w:val="28"/>
                <w:szCs w:val="28"/>
              </w:rPr>
            </w:pPr>
            <w:r w:rsidRPr="001D2502">
              <w:rPr>
                <w:rFonts w:eastAsia="標楷體"/>
                <w:sz w:val="28"/>
                <w:szCs w:val="28"/>
              </w:rPr>
              <w:t>（星期</w:t>
            </w:r>
            <w:r>
              <w:rPr>
                <w:rFonts w:eastAsia="標楷體" w:hint="eastAsia"/>
                <w:sz w:val="28"/>
                <w:szCs w:val="28"/>
              </w:rPr>
              <w:t>五</w:t>
            </w:r>
            <w:r w:rsidRPr="001D2502">
              <w:rPr>
                <w:rFonts w:eastAsia="標楷體"/>
                <w:sz w:val="28"/>
                <w:szCs w:val="28"/>
              </w:rPr>
              <w:t>）</w:t>
            </w:r>
          </w:p>
        </w:tc>
        <w:tc>
          <w:tcPr>
            <w:tcW w:w="2058" w:type="dxa"/>
            <w:tcBorders>
              <w:left w:val="double" w:sz="4" w:space="0" w:color="auto"/>
              <w:bottom w:val="single" w:sz="4" w:space="0" w:color="auto"/>
              <w:tl2br w:val="single" w:sz="4" w:space="0" w:color="auto"/>
            </w:tcBorders>
            <w:shd w:val="clear" w:color="auto" w:fill="FFFFCC"/>
            <w:vAlign w:val="center"/>
          </w:tcPr>
          <w:p w14:paraId="035BFCD4" w14:textId="77777777" w:rsidR="00775FDF" w:rsidRPr="001D2502" w:rsidRDefault="00775FDF" w:rsidP="00F52CDE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 xml:space="preserve">        </w:t>
            </w:r>
            <w:r w:rsidRPr="001D2502">
              <w:rPr>
                <w:rFonts w:eastAsia="標楷體"/>
                <w:sz w:val="28"/>
                <w:szCs w:val="28"/>
              </w:rPr>
              <w:t>日期</w:t>
            </w:r>
          </w:p>
          <w:p w14:paraId="7AFF0CBB" w14:textId="77777777" w:rsidR="00775FDF" w:rsidRPr="001D2502" w:rsidRDefault="00775FDF" w:rsidP="00F52CDE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  <w:p w14:paraId="25985939" w14:textId="77777777" w:rsidR="00775FDF" w:rsidRPr="001D2502" w:rsidRDefault="00775FDF" w:rsidP="00F52CDE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 w:rsidRPr="001D2502">
              <w:rPr>
                <w:rFonts w:eastAsia="標楷體"/>
                <w:sz w:val="28"/>
                <w:szCs w:val="28"/>
              </w:rPr>
              <w:t>時間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60A399C6" w14:textId="77777777" w:rsidR="00775FDF" w:rsidRPr="001D2502" w:rsidRDefault="00775FDF" w:rsidP="00F52CDE">
            <w:pPr>
              <w:widowControl/>
              <w:spacing w:line="460" w:lineRule="exact"/>
              <w:ind w:firstLineChars="100" w:firstLine="28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11</w:t>
            </w:r>
            <w:r w:rsidRPr="001D2502">
              <w:rPr>
                <w:rFonts w:eastAsia="標楷體"/>
                <w:sz w:val="28"/>
                <w:szCs w:val="28"/>
              </w:rPr>
              <w:t>月</w:t>
            </w:r>
            <w:r>
              <w:rPr>
                <w:rFonts w:eastAsia="標楷體" w:hint="eastAsia"/>
                <w:sz w:val="28"/>
                <w:szCs w:val="28"/>
              </w:rPr>
              <w:t>29</w:t>
            </w:r>
            <w:r w:rsidRPr="001D2502">
              <w:rPr>
                <w:rFonts w:eastAsia="標楷體"/>
                <w:sz w:val="28"/>
                <w:szCs w:val="28"/>
              </w:rPr>
              <w:t>日</w:t>
            </w:r>
          </w:p>
          <w:p w14:paraId="7F4F385D" w14:textId="77777777" w:rsidR="00775FDF" w:rsidRPr="001D2502" w:rsidRDefault="00775FDF" w:rsidP="00F52CDE">
            <w:pPr>
              <w:spacing w:line="460" w:lineRule="exact"/>
              <w:ind w:firstLineChars="50" w:firstLine="140"/>
              <w:jc w:val="center"/>
              <w:rPr>
                <w:rFonts w:eastAsia="標楷體"/>
                <w:sz w:val="28"/>
                <w:szCs w:val="28"/>
              </w:rPr>
            </w:pPr>
            <w:r w:rsidRPr="001D2502">
              <w:rPr>
                <w:rFonts w:eastAsia="標楷體"/>
                <w:sz w:val="28"/>
                <w:szCs w:val="28"/>
              </w:rPr>
              <w:t>（星期</w:t>
            </w:r>
            <w:r>
              <w:rPr>
                <w:rFonts w:eastAsia="標楷體" w:hint="eastAsia"/>
                <w:sz w:val="28"/>
                <w:szCs w:val="28"/>
              </w:rPr>
              <w:t>六</w:t>
            </w:r>
            <w:r w:rsidRPr="001D2502">
              <w:rPr>
                <w:rFonts w:eastAsia="標楷體"/>
                <w:sz w:val="28"/>
                <w:szCs w:val="28"/>
              </w:rPr>
              <w:t>）</w:t>
            </w:r>
          </w:p>
        </w:tc>
      </w:tr>
      <w:tr w:rsidR="00775FDF" w:rsidRPr="001D2502" w14:paraId="344B20DE" w14:textId="77777777" w:rsidTr="00EA19A4">
        <w:trPr>
          <w:trHeight w:val="671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A546570" w14:textId="77777777" w:rsidR="00775FDF" w:rsidRPr="00751182" w:rsidRDefault="00775FDF" w:rsidP="00F52CDE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51182">
              <w:rPr>
                <w:rFonts w:eastAsia="標楷體"/>
                <w:sz w:val="28"/>
                <w:szCs w:val="28"/>
              </w:rPr>
              <w:t>09</w:t>
            </w:r>
            <w:r w:rsidRPr="00751182">
              <w:rPr>
                <w:rFonts w:eastAsia="標楷體"/>
                <w:sz w:val="28"/>
                <w:szCs w:val="28"/>
              </w:rPr>
              <w:t>：</w:t>
            </w:r>
            <w:r w:rsidRPr="00751182">
              <w:rPr>
                <w:rFonts w:eastAsia="標楷體"/>
                <w:sz w:val="28"/>
                <w:szCs w:val="28"/>
              </w:rPr>
              <w:t>30-10</w:t>
            </w:r>
            <w:r w:rsidRPr="00751182">
              <w:rPr>
                <w:rFonts w:eastAsia="標楷體"/>
                <w:sz w:val="28"/>
                <w:szCs w:val="28"/>
              </w:rPr>
              <w:t>：</w:t>
            </w:r>
            <w:r w:rsidRPr="00751182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219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02C4496A" w14:textId="77777777" w:rsidR="00775FDF" w:rsidRPr="00D15C26" w:rsidRDefault="00775FDF" w:rsidP="00F52CDE">
            <w:pPr>
              <w:autoSpaceDE w:val="0"/>
              <w:autoSpaceDN w:val="0"/>
              <w:adjustRightInd w:val="0"/>
              <w:snapToGrid w:val="0"/>
              <w:spacing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D15C26">
              <w:rPr>
                <w:rFonts w:eastAsia="標楷體"/>
                <w:sz w:val="28"/>
                <w:szCs w:val="28"/>
              </w:rPr>
              <w:t>報到</w:t>
            </w:r>
          </w:p>
        </w:tc>
        <w:tc>
          <w:tcPr>
            <w:tcW w:w="2058" w:type="dxa"/>
            <w:vMerge w:val="restart"/>
            <w:tcBorders>
              <w:left w:val="double" w:sz="4" w:space="0" w:color="auto"/>
            </w:tcBorders>
            <w:shd w:val="clear" w:color="auto" w:fill="FBD4B4" w:themeFill="accent6" w:themeFillTint="66"/>
            <w:vAlign w:val="center"/>
          </w:tcPr>
          <w:p w14:paraId="3F41252D" w14:textId="77777777" w:rsidR="00775FDF" w:rsidRPr="00D15C26" w:rsidRDefault="00775FDF" w:rsidP="00F52CDE">
            <w:pPr>
              <w:autoSpaceDE w:val="0"/>
              <w:autoSpaceDN w:val="0"/>
              <w:adjustRightInd w:val="0"/>
              <w:spacing w:line="340" w:lineRule="exact"/>
              <w:ind w:left="140" w:hanging="140"/>
              <w:jc w:val="distribute"/>
              <w:rPr>
                <w:rFonts w:eastAsia="標楷體"/>
                <w:sz w:val="28"/>
                <w:szCs w:val="28"/>
              </w:rPr>
            </w:pPr>
            <w:r w:rsidRPr="00D15C26">
              <w:rPr>
                <w:rFonts w:eastAsia="標楷體"/>
                <w:sz w:val="28"/>
                <w:szCs w:val="28"/>
              </w:rPr>
              <w:t>08</w:t>
            </w:r>
            <w:r w:rsidRPr="00D15C26">
              <w:rPr>
                <w:rFonts w:eastAsia="標楷體"/>
                <w:sz w:val="28"/>
                <w:szCs w:val="28"/>
              </w:rPr>
              <w:t>：</w:t>
            </w:r>
            <w:r w:rsidRPr="00D15C26">
              <w:rPr>
                <w:rFonts w:eastAsia="標楷體"/>
                <w:sz w:val="28"/>
                <w:szCs w:val="28"/>
              </w:rPr>
              <w:t>50-10</w:t>
            </w:r>
            <w:r w:rsidRPr="00D15C26">
              <w:rPr>
                <w:rFonts w:eastAsia="標楷體"/>
                <w:sz w:val="28"/>
                <w:szCs w:val="28"/>
              </w:rPr>
              <w:t>：</w:t>
            </w:r>
            <w:r w:rsidRPr="00D15C26">
              <w:rPr>
                <w:rFonts w:eastAsia="標楷體"/>
                <w:sz w:val="28"/>
                <w:szCs w:val="28"/>
              </w:rPr>
              <w:t>20</w:t>
            </w:r>
          </w:p>
        </w:tc>
        <w:tc>
          <w:tcPr>
            <w:tcW w:w="2268" w:type="dxa"/>
            <w:vMerge w:val="restart"/>
            <w:shd w:val="clear" w:color="auto" w:fill="FBD4B4" w:themeFill="accent6" w:themeFillTint="66"/>
            <w:vAlign w:val="center"/>
          </w:tcPr>
          <w:p w14:paraId="7A5D57BE" w14:textId="77777777" w:rsidR="00387E96" w:rsidRDefault="00775FDF" w:rsidP="00387E96">
            <w:pPr>
              <w:autoSpaceDE w:val="0"/>
              <w:autoSpaceDN w:val="0"/>
              <w:adjustRightInd w:val="0"/>
              <w:spacing w:line="340" w:lineRule="exact"/>
              <w:ind w:firstLine="9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「經濟</w:t>
            </w:r>
            <w:r w:rsidRPr="003043CD">
              <w:rPr>
                <w:rFonts w:eastAsia="標楷體" w:hint="eastAsia"/>
                <w:sz w:val="28"/>
                <w:szCs w:val="28"/>
              </w:rPr>
              <w:t>志</w:t>
            </w:r>
            <w:r>
              <w:rPr>
                <w:rFonts w:eastAsia="標楷體" w:hint="eastAsia"/>
                <w:sz w:val="28"/>
                <w:szCs w:val="28"/>
              </w:rPr>
              <w:t>」</w:t>
            </w:r>
            <w:r w:rsidRPr="003043CD">
              <w:rPr>
                <w:rFonts w:eastAsia="標楷體" w:hint="eastAsia"/>
                <w:sz w:val="28"/>
                <w:szCs w:val="28"/>
              </w:rPr>
              <w:t>的撰</w:t>
            </w:r>
          </w:p>
          <w:p w14:paraId="413BF5A2" w14:textId="49B330A0" w:rsidR="00775FDF" w:rsidRPr="00D15C26" w:rsidRDefault="00775FDF" w:rsidP="00387E96">
            <w:pPr>
              <w:autoSpaceDE w:val="0"/>
              <w:autoSpaceDN w:val="0"/>
              <w:adjustRightInd w:val="0"/>
              <w:spacing w:line="340" w:lineRule="exact"/>
              <w:ind w:firstLine="9"/>
              <w:jc w:val="distribute"/>
              <w:rPr>
                <w:rFonts w:eastAsia="標楷體"/>
                <w:sz w:val="28"/>
                <w:szCs w:val="28"/>
              </w:rPr>
            </w:pPr>
            <w:r w:rsidRPr="003043CD">
              <w:rPr>
                <w:rFonts w:eastAsia="標楷體" w:hint="eastAsia"/>
                <w:sz w:val="28"/>
                <w:szCs w:val="28"/>
              </w:rPr>
              <w:t>修實務與</w:t>
            </w:r>
            <w:r>
              <w:rPr>
                <w:rFonts w:eastAsia="標楷體" w:hint="eastAsia"/>
                <w:sz w:val="28"/>
                <w:szCs w:val="28"/>
              </w:rPr>
              <w:t>特色</w:t>
            </w:r>
          </w:p>
        </w:tc>
      </w:tr>
      <w:tr w:rsidR="00775FDF" w:rsidRPr="001D2502" w14:paraId="2E9141E6" w14:textId="77777777" w:rsidTr="00EA19A4">
        <w:trPr>
          <w:trHeight w:val="553"/>
        </w:trPr>
        <w:tc>
          <w:tcPr>
            <w:tcW w:w="2122" w:type="dxa"/>
            <w:shd w:val="clear" w:color="auto" w:fill="E5B8B7" w:themeFill="accent2" w:themeFillTint="66"/>
            <w:vAlign w:val="center"/>
          </w:tcPr>
          <w:p w14:paraId="4138B665" w14:textId="77777777" w:rsidR="00775FDF" w:rsidRPr="00751182" w:rsidRDefault="00775FDF" w:rsidP="00F52CDE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51182">
              <w:rPr>
                <w:rFonts w:eastAsia="標楷體"/>
                <w:sz w:val="28"/>
                <w:szCs w:val="28"/>
              </w:rPr>
              <w:t>10</w:t>
            </w:r>
            <w:r w:rsidRPr="00751182">
              <w:rPr>
                <w:rFonts w:eastAsia="標楷體"/>
                <w:sz w:val="28"/>
                <w:szCs w:val="28"/>
              </w:rPr>
              <w:t>：</w:t>
            </w:r>
            <w:r w:rsidRPr="00751182">
              <w:rPr>
                <w:rFonts w:eastAsia="標楷體"/>
                <w:sz w:val="28"/>
                <w:szCs w:val="28"/>
              </w:rPr>
              <w:t>00-10</w:t>
            </w:r>
            <w:r w:rsidRPr="00751182">
              <w:rPr>
                <w:rFonts w:eastAsia="標楷體"/>
                <w:sz w:val="28"/>
                <w:szCs w:val="28"/>
              </w:rPr>
              <w:t>：</w:t>
            </w:r>
            <w:r w:rsidRPr="00751182">
              <w:rPr>
                <w:rFonts w:eastAsia="標楷體"/>
                <w:sz w:val="28"/>
                <w:szCs w:val="28"/>
              </w:rPr>
              <w:t>20</w:t>
            </w:r>
          </w:p>
        </w:tc>
        <w:tc>
          <w:tcPr>
            <w:tcW w:w="2199" w:type="dxa"/>
            <w:tcBorders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14:paraId="37BA210D" w14:textId="77777777" w:rsidR="00775FDF" w:rsidRPr="00D15C26" w:rsidRDefault="00775FDF" w:rsidP="00F52CDE">
            <w:pPr>
              <w:autoSpaceDE w:val="0"/>
              <w:autoSpaceDN w:val="0"/>
              <w:adjustRightInd w:val="0"/>
              <w:spacing w:line="400" w:lineRule="exact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始業式</w:t>
            </w:r>
          </w:p>
        </w:tc>
        <w:tc>
          <w:tcPr>
            <w:tcW w:w="2058" w:type="dxa"/>
            <w:vMerge/>
            <w:tcBorders>
              <w:left w:val="double" w:sz="4" w:space="0" w:color="auto"/>
            </w:tcBorders>
            <w:shd w:val="clear" w:color="auto" w:fill="FBD4B4" w:themeFill="accent6" w:themeFillTint="66"/>
          </w:tcPr>
          <w:p w14:paraId="7A92B9D3" w14:textId="77777777" w:rsidR="00775FDF" w:rsidRPr="00D15C26" w:rsidRDefault="00775FDF" w:rsidP="00F52CDE">
            <w:pPr>
              <w:spacing w:line="240" w:lineRule="exact"/>
              <w:ind w:firstLine="70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BD4B4" w:themeFill="accent6" w:themeFillTint="66"/>
          </w:tcPr>
          <w:p w14:paraId="69EFC624" w14:textId="77777777" w:rsidR="00775FDF" w:rsidRPr="00D15C26" w:rsidRDefault="00775FDF" w:rsidP="00F52CDE">
            <w:pPr>
              <w:spacing w:line="240" w:lineRule="exact"/>
              <w:ind w:firstLine="70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75FDF" w:rsidRPr="001D2502" w14:paraId="79524C5D" w14:textId="77777777" w:rsidTr="00EA19A4">
        <w:tc>
          <w:tcPr>
            <w:tcW w:w="2122" w:type="dxa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14:paraId="1599E0D6" w14:textId="77777777" w:rsidR="00775FDF" w:rsidRPr="00751182" w:rsidRDefault="00775FDF" w:rsidP="00F52CDE">
            <w:pPr>
              <w:spacing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751182">
              <w:rPr>
                <w:rFonts w:eastAsia="標楷體"/>
                <w:sz w:val="28"/>
                <w:szCs w:val="28"/>
              </w:rPr>
              <w:t>講座</w:t>
            </w:r>
          </w:p>
        </w:tc>
        <w:tc>
          <w:tcPr>
            <w:tcW w:w="219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14:paraId="4B5321C5" w14:textId="77777777" w:rsidR="00775FDF" w:rsidRPr="00D15C26" w:rsidRDefault="00775FDF" w:rsidP="00F52CDE">
            <w:pPr>
              <w:autoSpaceDE w:val="0"/>
              <w:autoSpaceDN w:val="0"/>
              <w:adjustRightInd w:val="0"/>
              <w:spacing w:line="400" w:lineRule="exact"/>
              <w:ind w:left="142" w:hanging="142"/>
              <w:jc w:val="distribute"/>
              <w:rPr>
                <w:rFonts w:eastAsia="標楷體"/>
                <w:sz w:val="28"/>
                <w:szCs w:val="28"/>
              </w:rPr>
            </w:pPr>
            <w:r w:rsidRPr="00D15C26">
              <w:rPr>
                <w:rFonts w:eastAsia="標楷體"/>
                <w:sz w:val="28"/>
                <w:szCs w:val="28"/>
              </w:rPr>
              <w:t>館長</w:t>
            </w:r>
          </w:p>
        </w:tc>
        <w:tc>
          <w:tcPr>
            <w:tcW w:w="2058" w:type="dxa"/>
            <w:tcBorders>
              <w:left w:val="doub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4F436CF7" w14:textId="77777777" w:rsidR="00775FDF" w:rsidRPr="00D15C26" w:rsidRDefault="00775FDF" w:rsidP="00F52CDE">
            <w:pPr>
              <w:autoSpaceDE w:val="0"/>
              <w:autoSpaceDN w:val="0"/>
              <w:adjustRightInd w:val="0"/>
              <w:spacing w:line="400" w:lineRule="exact"/>
              <w:ind w:left="142" w:hanging="142"/>
              <w:jc w:val="distribute"/>
              <w:rPr>
                <w:rFonts w:eastAsia="標楷體"/>
                <w:sz w:val="28"/>
                <w:szCs w:val="28"/>
              </w:rPr>
            </w:pPr>
            <w:r w:rsidRPr="00D15C26">
              <w:rPr>
                <w:rFonts w:eastAsia="標楷體"/>
                <w:sz w:val="28"/>
                <w:szCs w:val="28"/>
              </w:rPr>
              <w:t>講座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8B816DF" w14:textId="77777777" w:rsidR="00775FDF" w:rsidRPr="00D15C26" w:rsidRDefault="00775FDF" w:rsidP="00F52CDE">
            <w:pPr>
              <w:autoSpaceDE w:val="0"/>
              <w:autoSpaceDN w:val="0"/>
              <w:adjustRightInd w:val="0"/>
              <w:spacing w:line="400" w:lineRule="exact"/>
              <w:ind w:left="142" w:hanging="142"/>
              <w:jc w:val="distribute"/>
              <w:rPr>
                <w:rFonts w:eastAsia="標楷體"/>
                <w:sz w:val="28"/>
                <w:szCs w:val="28"/>
              </w:rPr>
            </w:pPr>
            <w:r w:rsidRPr="003043CD">
              <w:rPr>
                <w:rFonts w:eastAsia="標楷體" w:hint="eastAsia"/>
                <w:sz w:val="28"/>
                <w:szCs w:val="28"/>
              </w:rPr>
              <w:t>張靜宜</w:t>
            </w:r>
            <w:r>
              <w:rPr>
                <w:rFonts w:eastAsia="標楷體" w:hint="eastAsia"/>
                <w:sz w:val="28"/>
                <w:szCs w:val="28"/>
              </w:rPr>
              <w:t>老師</w:t>
            </w:r>
          </w:p>
        </w:tc>
      </w:tr>
      <w:tr w:rsidR="00775FDF" w:rsidRPr="001D2502" w14:paraId="645DBA63" w14:textId="77777777" w:rsidTr="00EA19A4">
        <w:trPr>
          <w:trHeight w:val="1129"/>
        </w:trPr>
        <w:tc>
          <w:tcPr>
            <w:tcW w:w="2122" w:type="dxa"/>
            <w:shd w:val="clear" w:color="auto" w:fill="CCC0D9" w:themeFill="accent4" w:themeFillTint="66"/>
            <w:vAlign w:val="center"/>
          </w:tcPr>
          <w:p w14:paraId="65488671" w14:textId="77777777" w:rsidR="00775FDF" w:rsidRPr="00751182" w:rsidRDefault="00775FDF" w:rsidP="00F52CDE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51182">
              <w:rPr>
                <w:rFonts w:eastAsia="標楷體"/>
                <w:sz w:val="28"/>
                <w:szCs w:val="28"/>
              </w:rPr>
              <w:t>10</w:t>
            </w:r>
            <w:r w:rsidRPr="00751182">
              <w:rPr>
                <w:rFonts w:eastAsia="標楷體"/>
                <w:sz w:val="28"/>
                <w:szCs w:val="28"/>
              </w:rPr>
              <w:t>：</w:t>
            </w:r>
            <w:r w:rsidRPr="00751182">
              <w:rPr>
                <w:rFonts w:eastAsia="標楷體"/>
                <w:sz w:val="28"/>
                <w:szCs w:val="28"/>
              </w:rPr>
              <w:t>30-12</w:t>
            </w:r>
            <w:r w:rsidRPr="00751182">
              <w:rPr>
                <w:rFonts w:eastAsia="標楷體"/>
                <w:sz w:val="28"/>
                <w:szCs w:val="28"/>
              </w:rPr>
              <w:t>：</w:t>
            </w:r>
            <w:r w:rsidRPr="00751182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2199" w:type="dxa"/>
            <w:tcBorders>
              <w:right w:val="double" w:sz="4" w:space="0" w:color="auto"/>
            </w:tcBorders>
            <w:shd w:val="clear" w:color="auto" w:fill="CCC0D9" w:themeFill="accent4" w:themeFillTint="66"/>
            <w:vAlign w:val="center"/>
          </w:tcPr>
          <w:p w14:paraId="4407A3DC" w14:textId="77777777" w:rsidR="00387E96" w:rsidRDefault="00775FDF" w:rsidP="00387E96">
            <w:pPr>
              <w:autoSpaceDE w:val="0"/>
              <w:autoSpaceDN w:val="0"/>
              <w:adjustRightInd w:val="0"/>
              <w:spacing w:line="340" w:lineRule="exact"/>
              <w:ind w:firstLine="9"/>
              <w:jc w:val="distribute"/>
              <w:rPr>
                <w:rFonts w:eastAsia="標楷體"/>
                <w:sz w:val="28"/>
                <w:szCs w:val="28"/>
              </w:rPr>
            </w:pPr>
            <w:proofErr w:type="gramStart"/>
            <w:r w:rsidRPr="003043CD">
              <w:rPr>
                <w:rFonts w:eastAsia="標楷體" w:hint="eastAsia"/>
                <w:sz w:val="28"/>
                <w:szCs w:val="28"/>
              </w:rPr>
              <w:t>志書修纂</w:t>
            </w:r>
            <w:proofErr w:type="gramEnd"/>
            <w:r w:rsidRPr="003043CD">
              <w:rPr>
                <w:rFonts w:eastAsia="標楷體" w:hint="eastAsia"/>
                <w:sz w:val="28"/>
                <w:szCs w:val="28"/>
              </w:rPr>
              <w:t>經驗</w:t>
            </w:r>
          </w:p>
          <w:p w14:paraId="7381031E" w14:textId="77777777" w:rsidR="00387E96" w:rsidRDefault="00775FDF" w:rsidP="00387E96">
            <w:pPr>
              <w:autoSpaceDE w:val="0"/>
              <w:autoSpaceDN w:val="0"/>
              <w:adjustRightInd w:val="0"/>
              <w:spacing w:line="340" w:lineRule="exact"/>
              <w:ind w:firstLine="9"/>
              <w:jc w:val="distribute"/>
              <w:rPr>
                <w:rFonts w:eastAsia="標楷體"/>
                <w:sz w:val="28"/>
                <w:szCs w:val="28"/>
              </w:rPr>
            </w:pPr>
            <w:r w:rsidRPr="003043CD">
              <w:rPr>
                <w:rFonts w:eastAsia="標楷體" w:hint="eastAsia"/>
                <w:sz w:val="28"/>
                <w:szCs w:val="28"/>
              </w:rPr>
              <w:t>談：屏東縣志、</w:t>
            </w:r>
          </w:p>
          <w:p w14:paraId="36F8E77C" w14:textId="77777777" w:rsidR="00387E96" w:rsidRDefault="00775FDF" w:rsidP="00387E96">
            <w:pPr>
              <w:autoSpaceDE w:val="0"/>
              <w:autoSpaceDN w:val="0"/>
              <w:adjustRightInd w:val="0"/>
              <w:spacing w:line="340" w:lineRule="exact"/>
              <w:ind w:firstLine="9"/>
              <w:jc w:val="distribute"/>
              <w:rPr>
                <w:rFonts w:eastAsia="標楷體"/>
                <w:sz w:val="28"/>
                <w:szCs w:val="28"/>
              </w:rPr>
            </w:pPr>
            <w:r w:rsidRPr="003043CD">
              <w:rPr>
                <w:rFonts w:eastAsia="標楷體" w:hint="eastAsia"/>
                <w:sz w:val="28"/>
                <w:szCs w:val="28"/>
              </w:rPr>
              <w:t>東山鄉志、廟志</w:t>
            </w:r>
          </w:p>
          <w:p w14:paraId="4FA0EE45" w14:textId="77777777" w:rsidR="00387E96" w:rsidRDefault="00775FDF" w:rsidP="00387E96">
            <w:pPr>
              <w:autoSpaceDE w:val="0"/>
              <w:autoSpaceDN w:val="0"/>
              <w:adjustRightInd w:val="0"/>
              <w:spacing w:line="340" w:lineRule="exact"/>
              <w:ind w:firstLine="9"/>
              <w:jc w:val="distribute"/>
              <w:rPr>
                <w:rFonts w:eastAsia="標楷體"/>
                <w:sz w:val="28"/>
                <w:szCs w:val="28"/>
              </w:rPr>
            </w:pPr>
            <w:r w:rsidRPr="003043CD">
              <w:rPr>
                <w:rFonts w:eastAsia="標楷體" w:hint="eastAsia"/>
                <w:sz w:val="28"/>
                <w:szCs w:val="28"/>
              </w:rPr>
              <w:t>與永康地方</w:t>
            </w:r>
          </w:p>
          <w:p w14:paraId="2A5A843B" w14:textId="6BE19F8F" w:rsidR="00387E96" w:rsidRPr="00387E96" w:rsidRDefault="00775FDF" w:rsidP="00387E96">
            <w:pPr>
              <w:autoSpaceDE w:val="0"/>
              <w:autoSpaceDN w:val="0"/>
              <w:adjustRightInd w:val="0"/>
              <w:spacing w:line="340" w:lineRule="exact"/>
              <w:ind w:firstLine="9"/>
              <w:jc w:val="distribute"/>
              <w:rPr>
                <w:rFonts w:eastAsia="標楷體"/>
                <w:sz w:val="28"/>
                <w:szCs w:val="28"/>
              </w:rPr>
            </w:pPr>
            <w:r w:rsidRPr="003043CD">
              <w:rPr>
                <w:rFonts w:eastAsia="標楷體" w:hint="eastAsia"/>
                <w:sz w:val="28"/>
                <w:szCs w:val="28"/>
              </w:rPr>
              <w:t>書寫為例</w:t>
            </w:r>
          </w:p>
        </w:tc>
        <w:tc>
          <w:tcPr>
            <w:tcW w:w="2058" w:type="dxa"/>
            <w:tcBorders>
              <w:left w:val="double" w:sz="4" w:space="0" w:color="auto"/>
            </w:tcBorders>
            <w:shd w:val="clear" w:color="auto" w:fill="B6DDE8" w:themeFill="accent5" w:themeFillTint="66"/>
            <w:vAlign w:val="center"/>
          </w:tcPr>
          <w:p w14:paraId="6D8F837A" w14:textId="77777777" w:rsidR="00775FDF" w:rsidRPr="00D15C26" w:rsidRDefault="00775FDF" w:rsidP="00F52CDE">
            <w:pPr>
              <w:autoSpaceDE w:val="0"/>
              <w:autoSpaceDN w:val="0"/>
              <w:adjustRightInd w:val="0"/>
              <w:spacing w:line="340" w:lineRule="exact"/>
              <w:ind w:left="140" w:hanging="140"/>
              <w:jc w:val="distribute"/>
              <w:rPr>
                <w:rFonts w:eastAsia="標楷體"/>
                <w:sz w:val="28"/>
                <w:szCs w:val="28"/>
              </w:rPr>
            </w:pPr>
            <w:r w:rsidRPr="00D15C26">
              <w:rPr>
                <w:rFonts w:eastAsia="標楷體"/>
                <w:sz w:val="28"/>
                <w:szCs w:val="28"/>
              </w:rPr>
              <w:t>10</w:t>
            </w:r>
            <w:r w:rsidRPr="00D15C26">
              <w:rPr>
                <w:rFonts w:eastAsia="標楷體"/>
                <w:sz w:val="28"/>
                <w:szCs w:val="28"/>
              </w:rPr>
              <w:t>：</w:t>
            </w:r>
            <w:r w:rsidRPr="00D15C26">
              <w:rPr>
                <w:rFonts w:eastAsia="標楷體"/>
                <w:sz w:val="28"/>
                <w:szCs w:val="28"/>
              </w:rPr>
              <w:t>30-12</w:t>
            </w:r>
            <w:r w:rsidRPr="00D15C26">
              <w:rPr>
                <w:rFonts w:eastAsia="標楷體"/>
                <w:sz w:val="28"/>
                <w:szCs w:val="28"/>
              </w:rPr>
              <w:t>：</w:t>
            </w:r>
            <w:r w:rsidRPr="00D15C26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2268" w:type="dxa"/>
            <w:shd w:val="clear" w:color="auto" w:fill="B6DDE8" w:themeFill="accent5" w:themeFillTint="66"/>
            <w:vAlign w:val="center"/>
          </w:tcPr>
          <w:p w14:paraId="35B3DA6E" w14:textId="77777777" w:rsidR="00775FDF" w:rsidRDefault="00775FDF" w:rsidP="00F52CDE">
            <w:pPr>
              <w:autoSpaceDE w:val="0"/>
              <w:autoSpaceDN w:val="0"/>
              <w:adjustRightInd w:val="0"/>
              <w:spacing w:line="340" w:lineRule="exact"/>
              <w:ind w:firstLine="9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地方志行政</w:t>
            </w:r>
          </w:p>
          <w:p w14:paraId="4FCF7238" w14:textId="77777777" w:rsidR="00775FDF" w:rsidRPr="00D15C26" w:rsidRDefault="00775FDF" w:rsidP="00F52CDE">
            <w:pPr>
              <w:autoSpaceDE w:val="0"/>
              <w:autoSpaceDN w:val="0"/>
              <w:adjustRightInd w:val="0"/>
              <w:spacing w:line="340" w:lineRule="exact"/>
              <w:ind w:firstLine="9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辦理實務</w:t>
            </w:r>
          </w:p>
        </w:tc>
      </w:tr>
      <w:tr w:rsidR="00775FDF" w:rsidRPr="001D2502" w14:paraId="0796AEEF" w14:textId="77777777" w:rsidTr="00EA19A4">
        <w:trPr>
          <w:trHeight w:val="417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14:paraId="7AC46551" w14:textId="77777777" w:rsidR="00775FDF" w:rsidRPr="00751182" w:rsidRDefault="00775FDF" w:rsidP="00F52CDE">
            <w:pPr>
              <w:spacing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751182">
              <w:rPr>
                <w:rFonts w:eastAsia="標楷體"/>
                <w:sz w:val="28"/>
                <w:szCs w:val="28"/>
              </w:rPr>
              <w:t>講座</w:t>
            </w:r>
          </w:p>
        </w:tc>
        <w:tc>
          <w:tcPr>
            <w:tcW w:w="219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CCC0D9" w:themeFill="accent4" w:themeFillTint="66"/>
            <w:vAlign w:val="center"/>
          </w:tcPr>
          <w:p w14:paraId="5B6FD035" w14:textId="77777777" w:rsidR="00775FDF" w:rsidRPr="00D15C26" w:rsidRDefault="00775FDF" w:rsidP="00F52CDE">
            <w:pPr>
              <w:autoSpaceDE w:val="0"/>
              <w:autoSpaceDN w:val="0"/>
              <w:adjustRightInd w:val="0"/>
              <w:spacing w:line="400" w:lineRule="exact"/>
              <w:ind w:left="142" w:hanging="142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戴文鋒老師</w:t>
            </w:r>
          </w:p>
        </w:tc>
        <w:tc>
          <w:tcPr>
            <w:tcW w:w="2058" w:type="dxa"/>
            <w:tcBorders>
              <w:left w:val="double" w:sz="4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6B935DCA" w14:textId="77777777" w:rsidR="00775FDF" w:rsidRPr="00D15C26" w:rsidRDefault="00775FDF" w:rsidP="00F52CDE">
            <w:pPr>
              <w:spacing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D15C26">
              <w:rPr>
                <w:rFonts w:eastAsia="標楷體"/>
                <w:sz w:val="28"/>
                <w:szCs w:val="28"/>
              </w:rPr>
              <w:t>講座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0F81F4BD" w14:textId="77777777" w:rsidR="00775FDF" w:rsidRPr="00D15C26" w:rsidRDefault="00775FDF" w:rsidP="00F52CDE">
            <w:pPr>
              <w:autoSpaceDE w:val="0"/>
              <w:autoSpaceDN w:val="0"/>
              <w:adjustRightInd w:val="0"/>
              <w:spacing w:line="400" w:lineRule="exact"/>
              <w:ind w:left="142" w:hanging="142"/>
              <w:jc w:val="distribute"/>
              <w:rPr>
                <w:rFonts w:eastAsia="標楷體"/>
                <w:sz w:val="28"/>
                <w:szCs w:val="28"/>
              </w:rPr>
            </w:pPr>
            <w:r w:rsidRPr="00475B39">
              <w:rPr>
                <w:rFonts w:eastAsia="標楷體"/>
                <w:sz w:val="28"/>
                <w:szCs w:val="28"/>
              </w:rPr>
              <w:t>石瑞彬老師</w:t>
            </w:r>
          </w:p>
        </w:tc>
      </w:tr>
      <w:tr w:rsidR="00775FDF" w:rsidRPr="001D2502" w14:paraId="2923E56C" w14:textId="77777777" w:rsidTr="007E066B">
        <w:tc>
          <w:tcPr>
            <w:tcW w:w="2122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3AC1CA1C" w14:textId="77777777" w:rsidR="00775FDF" w:rsidRPr="00751182" w:rsidRDefault="00775FDF" w:rsidP="00F52CDE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51182">
              <w:rPr>
                <w:rFonts w:eastAsia="標楷體"/>
                <w:sz w:val="28"/>
                <w:szCs w:val="28"/>
              </w:rPr>
              <w:t>12</w:t>
            </w:r>
            <w:r w:rsidRPr="00751182">
              <w:rPr>
                <w:rFonts w:eastAsia="標楷體"/>
                <w:sz w:val="28"/>
                <w:szCs w:val="28"/>
              </w:rPr>
              <w:t>：</w:t>
            </w:r>
            <w:r w:rsidRPr="00751182">
              <w:rPr>
                <w:rFonts w:eastAsia="標楷體"/>
                <w:sz w:val="28"/>
                <w:szCs w:val="28"/>
              </w:rPr>
              <w:t>00-13</w:t>
            </w:r>
            <w:r w:rsidRPr="00751182">
              <w:rPr>
                <w:rFonts w:eastAsia="標楷體"/>
                <w:sz w:val="28"/>
                <w:szCs w:val="28"/>
              </w:rPr>
              <w:t>：</w:t>
            </w:r>
            <w:r w:rsidRPr="00751182">
              <w:rPr>
                <w:rFonts w:eastAsia="標楷體"/>
                <w:sz w:val="28"/>
                <w:szCs w:val="28"/>
              </w:rPr>
              <w:t>30</w:t>
            </w:r>
          </w:p>
        </w:tc>
        <w:tc>
          <w:tcPr>
            <w:tcW w:w="219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3773725C" w14:textId="77777777" w:rsidR="00775FDF" w:rsidRPr="00D15C26" w:rsidRDefault="00775FDF" w:rsidP="00F52CDE">
            <w:pPr>
              <w:spacing w:line="300" w:lineRule="exact"/>
              <w:ind w:hanging="23"/>
              <w:jc w:val="distribute"/>
              <w:rPr>
                <w:rFonts w:eastAsia="標楷體"/>
                <w:sz w:val="28"/>
                <w:szCs w:val="28"/>
              </w:rPr>
            </w:pPr>
            <w:r w:rsidRPr="00D15C26">
              <w:rPr>
                <w:rFonts w:eastAsia="標楷體"/>
                <w:sz w:val="28"/>
                <w:szCs w:val="28"/>
              </w:rPr>
              <w:t>午餐</w:t>
            </w:r>
          </w:p>
        </w:tc>
        <w:tc>
          <w:tcPr>
            <w:tcW w:w="2058" w:type="dxa"/>
            <w:tcBorders>
              <w:left w:val="doub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62F6F342" w14:textId="77777777" w:rsidR="00775FDF" w:rsidRPr="00D15C26" w:rsidRDefault="00775FDF" w:rsidP="00F52CDE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C26">
              <w:rPr>
                <w:rFonts w:eastAsia="標楷體"/>
                <w:sz w:val="28"/>
                <w:szCs w:val="28"/>
              </w:rPr>
              <w:t>12</w:t>
            </w:r>
            <w:r w:rsidRPr="00D15C26">
              <w:rPr>
                <w:rFonts w:eastAsia="標楷體"/>
                <w:sz w:val="28"/>
                <w:szCs w:val="28"/>
              </w:rPr>
              <w:t>：</w:t>
            </w:r>
            <w:r w:rsidRPr="00D15C26">
              <w:rPr>
                <w:rFonts w:eastAsia="標楷體"/>
                <w:sz w:val="28"/>
                <w:szCs w:val="28"/>
              </w:rPr>
              <w:t>00-13</w:t>
            </w:r>
            <w:r w:rsidRPr="00D15C26">
              <w:rPr>
                <w:rFonts w:eastAsia="標楷體"/>
                <w:sz w:val="28"/>
                <w:szCs w:val="28"/>
              </w:rPr>
              <w:t>：</w:t>
            </w:r>
            <w:r w:rsidRPr="00D15C26">
              <w:rPr>
                <w:rFonts w:eastAsia="標楷體"/>
                <w:sz w:val="28"/>
                <w:szCs w:val="28"/>
              </w:rPr>
              <w:t>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36DF21E3" w14:textId="77777777" w:rsidR="00775FDF" w:rsidRPr="00D15C26" w:rsidRDefault="00775FDF" w:rsidP="00F52CDE">
            <w:pPr>
              <w:spacing w:line="300" w:lineRule="exact"/>
              <w:ind w:hanging="23"/>
              <w:jc w:val="center"/>
              <w:rPr>
                <w:rFonts w:eastAsia="標楷體"/>
                <w:sz w:val="28"/>
                <w:szCs w:val="28"/>
              </w:rPr>
            </w:pPr>
            <w:r w:rsidRPr="00D15C26">
              <w:rPr>
                <w:rFonts w:eastAsia="標楷體"/>
                <w:sz w:val="28"/>
                <w:szCs w:val="28"/>
              </w:rPr>
              <w:t>午餐</w:t>
            </w:r>
          </w:p>
        </w:tc>
      </w:tr>
      <w:tr w:rsidR="00775FDF" w:rsidRPr="001D2502" w14:paraId="69E737A8" w14:textId="77777777" w:rsidTr="007E066B">
        <w:trPr>
          <w:trHeight w:val="1362"/>
        </w:trPr>
        <w:tc>
          <w:tcPr>
            <w:tcW w:w="2122" w:type="dxa"/>
            <w:shd w:val="clear" w:color="auto" w:fill="FBD4B4" w:themeFill="accent6" w:themeFillTint="66"/>
            <w:vAlign w:val="center"/>
          </w:tcPr>
          <w:p w14:paraId="61251F8C" w14:textId="77777777" w:rsidR="00775FDF" w:rsidRPr="00751182" w:rsidRDefault="00775FDF" w:rsidP="00F52CDE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51182">
              <w:rPr>
                <w:rFonts w:eastAsia="標楷體"/>
                <w:sz w:val="28"/>
                <w:szCs w:val="28"/>
              </w:rPr>
              <w:t>13</w:t>
            </w:r>
            <w:r w:rsidRPr="00751182">
              <w:rPr>
                <w:rFonts w:eastAsia="標楷體"/>
                <w:sz w:val="28"/>
                <w:szCs w:val="28"/>
              </w:rPr>
              <w:t>：</w:t>
            </w:r>
            <w:r w:rsidRPr="00751182">
              <w:rPr>
                <w:rFonts w:eastAsia="標楷體"/>
                <w:sz w:val="28"/>
                <w:szCs w:val="28"/>
              </w:rPr>
              <w:t>40-15</w:t>
            </w:r>
            <w:r w:rsidRPr="00751182">
              <w:rPr>
                <w:rFonts w:eastAsia="標楷體"/>
                <w:sz w:val="28"/>
                <w:szCs w:val="28"/>
              </w:rPr>
              <w:t>：</w:t>
            </w:r>
            <w:r w:rsidRPr="00751182">
              <w:rPr>
                <w:rFonts w:eastAsia="標楷體"/>
                <w:sz w:val="28"/>
                <w:szCs w:val="28"/>
              </w:rPr>
              <w:t>10</w:t>
            </w:r>
          </w:p>
        </w:tc>
        <w:tc>
          <w:tcPr>
            <w:tcW w:w="2199" w:type="dxa"/>
            <w:tcBorders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68382A5A" w14:textId="77777777" w:rsidR="00775FDF" w:rsidRDefault="00775FDF" w:rsidP="00F52CDE">
            <w:pPr>
              <w:autoSpaceDE w:val="0"/>
              <w:autoSpaceDN w:val="0"/>
              <w:adjustRightInd w:val="0"/>
              <w:spacing w:line="340" w:lineRule="exact"/>
              <w:ind w:firstLine="9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臺</w:t>
            </w:r>
            <w:r w:rsidRPr="00475B39">
              <w:rPr>
                <w:rFonts w:eastAsia="標楷體" w:hint="eastAsia"/>
                <w:sz w:val="28"/>
                <w:szCs w:val="28"/>
              </w:rPr>
              <w:t>灣歷史人物傳</w:t>
            </w:r>
          </w:p>
          <w:p w14:paraId="4DBDBF7F" w14:textId="77777777" w:rsidR="00775FDF" w:rsidRDefault="00775FDF" w:rsidP="00F52CDE">
            <w:pPr>
              <w:autoSpaceDE w:val="0"/>
              <w:autoSpaceDN w:val="0"/>
              <w:adjustRightInd w:val="0"/>
              <w:spacing w:line="340" w:lineRule="exact"/>
              <w:ind w:firstLine="9"/>
              <w:jc w:val="distribute"/>
              <w:rPr>
                <w:rFonts w:eastAsia="標楷體"/>
                <w:sz w:val="28"/>
                <w:szCs w:val="28"/>
              </w:rPr>
            </w:pPr>
            <w:r w:rsidRPr="00475B39">
              <w:rPr>
                <w:rFonts w:eastAsia="標楷體" w:hint="eastAsia"/>
                <w:sz w:val="28"/>
                <w:szCs w:val="28"/>
              </w:rPr>
              <w:t>記資料庫</w:t>
            </w:r>
            <w:r w:rsidRPr="00475B39">
              <w:rPr>
                <w:rFonts w:eastAsia="標楷體" w:hint="eastAsia"/>
                <w:sz w:val="28"/>
                <w:szCs w:val="28"/>
              </w:rPr>
              <w:t>TBDB</w:t>
            </w:r>
          </w:p>
          <w:p w14:paraId="03684E32" w14:textId="77777777" w:rsidR="00775FDF" w:rsidRPr="00D15C26" w:rsidRDefault="00775FDF" w:rsidP="00F52CDE">
            <w:pPr>
              <w:autoSpaceDE w:val="0"/>
              <w:autoSpaceDN w:val="0"/>
              <w:adjustRightInd w:val="0"/>
              <w:spacing w:line="340" w:lineRule="exact"/>
              <w:ind w:firstLine="9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於鄉鎮志應用</w:t>
            </w:r>
          </w:p>
        </w:tc>
        <w:tc>
          <w:tcPr>
            <w:tcW w:w="2058" w:type="dxa"/>
            <w:tcBorders>
              <w:left w:val="double" w:sz="4" w:space="0" w:color="auto"/>
            </w:tcBorders>
            <w:shd w:val="clear" w:color="auto" w:fill="E5B8B7" w:themeFill="accent2" w:themeFillTint="66"/>
            <w:vAlign w:val="center"/>
          </w:tcPr>
          <w:p w14:paraId="538C8C96" w14:textId="77777777" w:rsidR="00775FDF" w:rsidRPr="00D15C26" w:rsidRDefault="00775FDF" w:rsidP="00F52CDE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15C26">
              <w:rPr>
                <w:rFonts w:eastAsia="標楷體"/>
                <w:sz w:val="28"/>
                <w:szCs w:val="28"/>
              </w:rPr>
              <w:t>13</w:t>
            </w:r>
            <w:r w:rsidRPr="00D15C26">
              <w:rPr>
                <w:rFonts w:eastAsia="標楷體"/>
                <w:sz w:val="28"/>
                <w:szCs w:val="28"/>
              </w:rPr>
              <w:t>：</w:t>
            </w:r>
            <w:r w:rsidRPr="00D15C26">
              <w:rPr>
                <w:rFonts w:eastAsia="標楷體"/>
                <w:sz w:val="28"/>
                <w:szCs w:val="28"/>
              </w:rPr>
              <w:t>40-15</w:t>
            </w:r>
            <w:r w:rsidRPr="00D15C26">
              <w:rPr>
                <w:rFonts w:eastAsia="標楷體"/>
                <w:sz w:val="28"/>
                <w:szCs w:val="28"/>
              </w:rPr>
              <w:t>：</w:t>
            </w:r>
            <w:r w:rsidRPr="00D15C26">
              <w:rPr>
                <w:rFonts w:eastAsia="標楷體"/>
                <w:sz w:val="28"/>
                <w:szCs w:val="28"/>
              </w:rPr>
              <w:t>10</w:t>
            </w:r>
          </w:p>
        </w:tc>
        <w:tc>
          <w:tcPr>
            <w:tcW w:w="2268" w:type="dxa"/>
            <w:shd w:val="clear" w:color="auto" w:fill="E5B8B7" w:themeFill="accent2" w:themeFillTint="66"/>
            <w:vAlign w:val="center"/>
          </w:tcPr>
          <w:p w14:paraId="51FA27B7" w14:textId="77777777" w:rsidR="00775FDF" w:rsidRDefault="00775FDF" w:rsidP="00F52CDE">
            <w:pPr>
              <w:autoSpaceDE w:val="0"/>
              <w:autoSpaceDN w:val="0"/>
              <w:adjustRightInd w:val="0"/>
              <w:spacing w:line="340" w:lineRule="exact"/>
              <w:ind w:firstLine="9"/>
              <w:jc w:val="distribute"/>
              <w:rPr>
                <w:rFonts w:eastAsia="標楷體"/>
                <w:sz w:val="28"/>
                <w:szCs w:val="28"/>
              </w:rPr>
            </w:pPr>
            <w:r w:rsidRPr="00935927">
              <w:rPr>
                <w:rFonts w:eastAsia="標楷體" w:hint="eastAsia"/>
                <w:sz w:val="28"/>
                <w:szCs w:val="28"/>
              </w:rPr>
              <w:t>「地方志書編</w:t>
            </w:r>
          </w:p>
          <w:p w14:paraId="04D26D6D" w14:textId="77777777" w:rsidR="00775FDF" w:rsidRDefault="00775FDF" w:rsidP="00F52CDE">
            <w:pPr>
              <w:autoSpaceDE w:val="0"/>
              <w:autoSpaceDN w:val="0"/>
              <w:adjustRightInd w:val="0"/>
              <w:spacing w:line="340" w:lineRule="exact"/>
              <w:ind w:firstLine="9"/>
              <w:jc w:val="distribute"/>
              <w:rPr>
                <w:rFonts w:eastAsia="標楷體"/>
                <w:sz w:val="28"/>
                <w:szCs w:val="28"/>
              </w:rPr>
            </w:pPr>
            <w:proofErr w:type="gramStart"/>
            <w:r w:rsidRPr="00935927">
              <w:rPr>
                <w:rFonts w:eastAsia="標楷體" w:hint="eastAsia"/>
                <w:sz w:val="28"/>
                <w:szCs w:val="28"/>
              </w:rPr>
              <w:t>纂</w:t>
            </w:r>
            <w:proofErr w:type="gramEnd"/>
            <w:r w:rsidRPr="00935927">
              <w:rPr>
                <w:rFonts w:eastAsia="標楷體" w:hint="eastAsia"/>
                <w:sz w:val="28"/>
                <w:szCs w:val="28"/>
              </w:rPr>
              <w:t>」如何操作</w:t>
            </w:r>
          </w:p>
          <w:p w14:paraId="17BCAF30" w14:textId="77777777" w:rsidR="00775FDF" w:rsidRDefault="00775FDF" w:rsidP="00F52CDE">
            <w:pPr>
              <w:autoSpaceDE w:val="0"/>
              <w:autoSpaceDN w:val="0"/>
              <w:adjustRightInd w:val="0"/>
              <w:spacing w:line="340" w:lineRule="exact"/>
              <w:ind w:firstLine="9"/>
              <w:jc w:val="distribute"/>
              <w:rPr>
                <w:rFonts w:eastAsia="標楷體"/>
                <w:sz w:val="28"/>
                <w:szCs w:val="28"/>
              </w:rPr>
            </w:pPr>
            <w:proofErr w:type="gramStart"/>
            <w:r w:rsidRPr="00935927">
              <w:rPr>
                <w:rFonts w:eastAsia="標楷體" w:hint="eastAsia"/>
                <w:sz w:val="28"/>
                <w:szCs w:val="28"/>
              </w:rPr>
              <w:t>?</w:t>
            </w:r>
            <w:r w:rsidRPr="00935927">
              <w:rPr>
                <w:rFonts w:eastAsia="標楷體" w:hint="eastAsia"/>
                <w:sz w:val="28"/>
                <w:szCs w:val="28"/>
              </w:rPr>
              <w:t>從雲林縣</w:t>
            </w:r>
            <w:proofErr w:type="gramEnd"/>
          </w:p>
          <w:p w14:paraId="3C998DF1" w14:textId="77777777" w:rsidR="00775FDF" w:rsidRPr="00D15C26" w:rsidRDefault="00775FDF" w:rsidP="00F52CDE">
            <w:pPr>
              <w:autoSpaceDE w:val="0"/>
              <w:autoSpaceDN w:val="0"/>
              <w:adjustRightInd w:val="0"/>
              <w:spacing w:line="340" w:lineRule="exact"/>
              <w:ind w:firstLine="9"/>
              <w:jc w:val="distribute"/>
              <w:rPr>
                <w:rFonts w:eastAsia="標楷體"/>
                <w:sz w:val="28"/>
                <w:szCs w:val="28"/>
              </w:rPr>
            </w:pPr>
            <w:r w:rsidRPr="00935927">
              <w:rPr>
                <w:rFonts w:eastAsia="標楷體" w:hint="eastAsia"/>
                <w:sz w:val="28"/>
                <w:szCs w:val="28"/>
              </w:rPr>
              <w:t>的經驗談起</w:t>
            </w:r>
          </w:p>
        </w:tc>
      </w:tr>
      <w:tr w:rsidR="00775FDF" w:rsidRPr="001D2502" w14:paraId="66A4A282" w14:textId="77777777" w:rsidTr="007E066B">
        <w:trPr>
          <w:trHeight w:val="432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64F1174" w14:textId="77777777" w:rsidR="00775FDF" w:rsidRPr="00751182" w:rsidRDefault="00775FDF" w:rsidP="00F52CDE">
            <w:pPr>
              <w:spacing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751182">
              <w:rPr>
                <w:rFonts w:eastAsia="標楷體"/>
                <w:sz w:val="28"/>
                <w:szCs w:val="28"/>
              </w:rPr>
              <w:t>講座</w:t>
            </w:r>
          </w:p>
        </w:tc>
        <w:tc>
          <w:tcPr>
            <w:tcW w:w="219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025D7ECA" w14:textId="77777777" w:rsidR="00775FDF" w:rsidRPr="00D15C26" w:rsidRDefault="00775FDF" w:rsidP="00F52CDE">
            <w:pPr>
              <w:autoSpaceDE w:val="0"/>
              <w:autoSpaceDN w:val="0"/>
              <w:adjustRightInd w:val="0"/>
              <w:spacing w:line="400" w:lineRule="exact"/>
              <w:ind w:left="142" w:hanging="142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張素玢老師</w:t>
            </w:r>
          </w:p>
        </w:tc>
        <w:tc>
          <w:tcPr>
            <w:tcW w:w="2058" w:type="dxa"/>
            <w:tcBorders>
              <w:left w:val="doub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14:paraId="57D5B138" w14:textId="77777777" w:rsidR="00775FDF" w:rsidRPr="00D15C26" w:rsidRDefault="00775FDF" w:rsidP="00F52CDE">
            <w:pPr>
              <w:spacing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D15C26">
              <w:rPr>
                <w:rFonts w:eastAsia="標楷體"/>
                <w:sz w:val="28"/>
                <w:szCs w:val="28"/>
              </w:rPr>
              <w:t>講座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14:paraId="3BFCA722" w14:textId="77777777" w:rsidR="00775FDF" w:rsidRPr="00D15C26" w:rsidRDefault="00775FDF" w:rsidP="00F52CDE">
            <w:pPr>
              <w:autoSpaceDE w:val="0"/>
              <w:autoSpaceDN w:val="0"/>
              <w:adjustRightInd w:val="0"/>
              <w:spacing w:line="400" w:lineRule="exact"/>
              <w:ind w:left="142" w:hanging="142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吳學明老師</w:t>
            </w:r>
          </w:p>
        </w:tc>
      </w:tr>
      <w:tr w:rsidR="00775FDF" w:rsidRPr="001D2502" w14:paraId="23DC05BA" w14:textId="77777777" w:rsidTr="007E066B">
        <w:trPr>
          <w:trHeight w:val="1153"/>
        </w:trPr>
        <w:tc>
          <w:tcPr>
            <w:tcW w:w="2122" w:type="dxa"/>
            <w:shd w:val="clear" w:color="auto" w:fill="B6DDE8" w:themeFill="accent5" w:themeFillTint="66"/>
            <w:vAlign w:val="center"/>
          </w:tcPr>
          <w:p w14:paraId="54FB494A" w14:textId="77777777" w:rsidR="00775FDF" w:rsidRPr="00751182" w:rsidRDefault="00775FDF" w:rsidP="00F52CDE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51182">
              <w:rPr>
                <w:rFonts w:eastAsia="標楷體"/>
                <w:sz w:val="28"/>
                <w:szCs w:val="28"/>
              </w:rPr>
              <w:t>15</w:t>
            </w:r>
            <w:r w:rsidRPr="00751182">
              <w:rPr>
                <w:rFonts w:eastAsia="標楷體"/>
                <w:sz w:val="28"/>
                <w:szCs w:val="28"/>
              </w:rPr>
              <w:t>：</w:t>
            </w:r>
            <w:r w:rsidRPr="00751182">
              <w:rPr>
                <w:rFonts w:eastAsia="標楷體"/>
                <w:sz w:val="28"/>
                <w:szCs w:val="28"/>
              </w:rPr>
              <w:t>20-16</w:t>
            </w:r>
            <w:r w:rsidRPr="00751182">
              <w:rPr>
                <w:rFonts w:eastAsia="標楷體"/>
                <w:sz w:val="28"/>
                <w:szCs w:val="28"/>
              </w:rPr>
              <w:t>：</w:t>
            </w:r>
            <w:r w:rsidRPr="00751182">
              <w:rPr>
                <w:rFonts w:eastAsia="標楷體"/>
                <w:sz w:val="28"/>
                <w:szCs w:val="28"/>
              </w:rPr>
              <w:t>50</w:t>
            </w:r>
          </w:p>
        </w:tc>
        <w:tc>
          <w:tcPr>
            <w:tcW w:w="2199" w:type="dxa"/>
            <w:tcBorders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14:paraId="05227819" w14:textId="77777777" w:rsidR="00387E96" w:rsidRDefault="00775FDF" w:rsidP="00387E96">
            <w:pPr>
              <w:autoSpaceDE w:val="0"/>
              <w:autoSpaceDN w:val="0"/>
              <w:adjustRightInd w:val="0"/>
              <w:spacing w:line="340" w:lineRule="exact"/>
              <w:ind w:firstLine="9"/>
              <w:jc w:val="distribute"/>
              <w:rPr>
                <w:rFonts w:eastAsia="標楷體"/>
                <w:sz w:val="28"/>
                <w:szCs w:val="28"/>
              </w:rPr>
            </w:pPr>
            <w:r w:rsidRPr="008E3995">
              <w:rPr>
                <w:rFonts w:eastAsia="標楷體" w:hint="eastAsia"/>
                <w:sz w:val="28"/>
                <w:szCs w:val="28"/>
              </w:rPr>
              <w:t>從碑碣到方志</w:t>
            </w:r>
          </w:p>
          <w:p w14:paraId="619C198B" w14:textId="77777777" w:rsidR="00387E96" w:rsidRDefault="00775FDF" w:rsidP="00387E96">
            <w:pPr>
              <w:autoSpaceDE w:val="0"/>
              <w:autoSpaceDN w:val="0"/>
              <w:adjustRightInd w:val="0"/>
              <w:spacing w:line="340" w:lineRule="exact"/>
              <w:ind w:firstLine="9"/>
              <w:jc w:val="distribute"/>
              <w:rPr>
                <w:rFonts w:eastAsia="標楷體"/>
                <w:sz w:val="28"/>
                <w:szCs w:val="28"/>
              </w:rPr>
            </w:pPr>
            <w:r w:rsidRPr="008E3995">
              <w:rPr>
                <w:rFonts w:eastAsia="標楷體" w:hint="eastAsia"/>
                <w:sz w:val="28"/>
                <w:szCs w:val="28"/>
              </w:rPr>
              <w:t>：臺灣碑碣文</w:t>
            </w:r>
          </w:p>
          <w:p w14:paraId="042232E3" w14:textId="77777777" w:rsidR="00387E96" w:rsidRDefault="00775FDF" w:rsidP="00387E96">
            <w:pPr>
              <w:autoSpaceDE w:val="0"/>
              <w:autoSpaceDN w:val="0"/>
              <w:adjustRightInd w:val="0"/>
              <w:spacing w:line="340" w:lineRule="exact"/>
              <w:ind w:firstLine="9"/>
              <w:jc w:val="distribute"/>
              <w:rPr>
                <w:rFonts w:eastAsia="標楷體"/>
                <w:sz w:val="28"/>
                <w:szCs w:val="28"/>
              </w:rPr>
            </w:pPr>
            <w:r w:rsidRPr="008E3995">
              <w:rPr>
                <w:rFonts w:eastAsia="標楷體" w:hint="eastAsia"/>
                <w:sz w:val="28"/>
                <w:szCs w:val="28"/>
              </w:rPr>
              <w:t>獻在地方史</w:t>
            </w:r>
            <w:proofErr w:type="gramStart"/>
            <w:r w:rsidRPr="008E3995">
              <w:rPr>
                <w:rFonts w:eastAsia="標楷體" w:hint="eastAsia"/>
                <w:sz w:val="28"/>
                <w:szCs w:val="28"/>
              </w:rPr>
              <w:t>研</w:t>
            </w:r>
            <w:proofErr w:type="gramEnd"/>
          </w:p>
          <w:p w14:paraId="47378395" w14:textId="3C8CE461" w:rsidR="00775FDF" w:rsidRPr="00D15C26" w:rsidRDefault="00775FDF" w:rsidP="00387E96">
            <w:pPr>
              <w:autoSpaceDE w:val="0"/>
              <w:autoSpaceDN w:val="0"/>
              <w:adjustRightInd w:val="0"/>
              <w:spacing w:line="340" w:lineRule="exact"/>
              <w:ind w:firstLine="9"/>
              <w:jc w:val="distribute"/>
              <w:rPr>
                <w:rFonts w:eastAsia="標楷體"/>
                <w:sz w:val="28"/>
                <w:szCs w:val="28"/>
              </w:rPr>
            </w:pPr>
            <w:r w:rsidRPr="008E3995">
              <w:rPr>
                <w:rFonts w:eastAsia="標楷體" w:hint="eastAsia"/>
                <w:sz w:val="28"/>
                <w:szCs w:val="28"/>
              </w:rPr>
              <w:t>究的應用</w:t>
            </w:r>
          </w:p>
        </w:tc>
        <w:tc>
          <w:tcPr>
            <w:tcW w:w="2058" w:type="dxa"/>
            <w:tcBorders>
              <w:left w:val="double" w:sz="4" w:space="0" w:color="auto"/>
            </w:tcBorders>
            <w:shd w:val="clear" w:color="auto" w:fill="CCC0D9" w:themeFill="accent4" w:themeFillTint="66"/>
            <w:vAlign w:val="center"/>
          </w:tcPr>
          <w:p w14:paraId="37BFD3F4" w14:textId="77777777" w:rsidR="00775FDF" w:rsidRPr="00D15C26" w:rsidRDefault="00775FDF" w:rsidP="00F52CDE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51182">
              <w:rPr>
                <w:rFonts w:eastAsia="標楷體"/>
                <w:sz w:val="28"/>
                <w:szCs w:val="28"/>
              </w:rPr>
              <w:t>15</w:t>
            </w:r>
            <w:r w:rsidRPr="00751182">
              <w:rPr>
                <w:rFonts w:eastAsia="標楷體"/>
                <w:sz w:val="28"/>
                <w:szCs w:val="28"/>
              </w:rPr>
              <w:t>：</w:t>
            </w:r>
            <w:r w:rsidRPr="00751182">
              <w:rPr>
                <w:rFonts w:eastAsia="標楷體"/>
                <w:sz w:val="28"/>
                <w:szCs w:val="28"/>
              </w:rPr>
              <w:t>20-16</w:t>
            </w:r>
            <w:r w:rsidRPr="00751182">
              <w:rPr>
                <w:rFonts w:eastAsia="標楷體"/>
                <w:sz w:val="28"/>
                <w:szCs w:val="28"/>
              </w:rPr>
              <w:t>：</w:t>
            </w:r>
            <w:r w:rsidRPr="00751182">
              <w:rPr>
                <w:rFonts w:eastAsia="標楷體"/>
                <w:sz w:val="28"/>
                <w:szCs w:val="28"/>
              </w:rPr>
              <w:t>50</w:t>
            </w:r>
          </w:p>
        </w:tc>
        <w:tc>
          <w:tcPr>
            <w:tcW w:w="2268" w:type="dxa"/>
            <w:shd w:val="clear" w:color="auto" w:fill="CCC0D9" w:themeFill="accent4" w:themeFillTint="66"/>
            <w:vAlign w:val="center"/>
          </w:tcPr>
          <w:p w14:paraId="553315E6" w14:textId="77777777" w:rsidR="00775FDF" w:rsidRPr="00D15C26" w:rsidRDefault="00775FDF" w:rsidP="00F52CDE">
            <w:pPr>
              <w:spacing w:line="360" w:lineRule="exact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圓桌論壇</w:t>
            </w:r>
          </w:p>
        </w:tc>
      </w:tr>
      <w:tr w:rsidR="00775FDF" w:rsidRPr="001D2502" w14:paraId="0AA4E35C" w14:textId="77777777" w:rsidTr="007E066B">
        <w:trPr>
          <w:trHeight w:val="417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4AD47CFF" w14:textId="77777777" w:rsidR="00775FDF" w:rsidRPr="00751182" w:rsidRDefault="00775FDF" w:rsidP="00F52CDE">
            <w:pPr>
              <w:spacing w:line="24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751182">
              <w:rPr>
                <w:rFonts w:eastAsia="標楷體"/>
                <w:sz w:val="28"/>
                <w:szCs w:val="28"/>
              </w:rPr>
              <w:t>講座</w:t>
            </w:r>
          </w:p>
        </w:tc>
        <w:tc>
          <w:tcPr>
            <w:tcW w:w="219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14:paraId="54CC26F7" w14:textId="77777777" w:rsidR="00775FDF" w:rsidRPr="00751182" w:rsidRDefault="00775FDF" w:rsidP="00F52CDE">
            <w:pPr>
              <w:autoSpaceDE w:val="0"/>
              <w:autoSpaceDN w:val="0"/>
              <w:adjustRightInd w:val="0"/>
              <w:spacing w:line="400" w:lineRule="exact"/>
              <w:ind w:left="142" w:hanging="142"/>
              <w:jc w:val="distribute"/>
              <w:rPr>
                <w:rFonts w:eastAsia="標楷體"/>
                <w:sz w:val="28"/>
                <w:szCs w:val="28"/>
              </w:rPr>
            </w:pPr>
            <w:r w:rsidRPr="008E3995">
              <w:rPr>
                <w:rFonts w:eastAsia="標楷體" w:hint="eastAsia"/>
                <w:sz w:val="28"/>
                <w:szCs w:val="28"/>
              </w:rPr>
              <w:t>曾國棟</w:t>
            </w:r>
            <w:r>
              <w:rPr>
                <w:rFonts w:eastAsia="標楷體" w:hint="eastAsia"/>
                <w:sz w:val="28"/>
                <w:szCs w:val="28"/>
              </w:rPr>
              <w:t>老師</w:t>
            </w:r>
          </w:p>
        </w:tc>
        <w:tc>
          <w:tcPr>
            <w:tcW w:w="4326" w:type="dxa"/>
            <w:gridSpan w:val="2"/>
            <w:tcBorders>
              <w:left w:val="double" w:sz="4" w:space="0" w:color="auto"/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14:paraId="36FFB3E3" w14:textId="77777777" w:rsidR="00775FDF" w:rsidRPr="00751182" w:rsidRDefault="00775FDF" w:rsidP="00F52CDE">
            <w:pPr>
              <w:spacing w:line="360" w:lineRule="exact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館長、張靜宜、吳學明、石瑞彬</w:t>
            </w:r>
          </w:p>
        </w:tc>
      </w:tr>
      <w:tr w:rsidR="00775FDF" w:rsidRPr="001D2502" w14:paraId="7CF3990C" w14:textId="77777777" w:rsidTr="00775FDF">
        <w:tc>
          <w:tcPr>
            <w:tcW w:w="8647" w:type="dxa"/>
            <w:gridSpan w:val="4"/>
            <w:shd w:val="clear" w:color="auto" w:fill="D6E3BC" w:themeFill="accent3" w:themeFillTint="66"/>
          </w:tcPr>
          <w:p w14:paraId="72B2F65E" w14:textId="01FCD4D6" w:rsidR="00775FDF" w:rsidRPr="00751182" w:rsidRDefault="00775FDF" w:rsidP="00F52CDE">
            <w:pPr>
              <w:autoSpaceDE w:val="0"/>
              <w:autoSpaceDN w:val="0"/>
              <w:adjustRightInd w:val="0"/>
              <w:spacing w:line="400" w:lineRule="exact"/>
              <w:ind w:left="2016" w:right="113" w:hanging="1903"/>
              <w:rPr>
                <w:rFonts w:eastAsia="標楷體"/>
                <w:sz w:val="28"/>
                <w:szCs w:val="28"/>
                <w:lang w:val="zh-TW"/>
              </w:rPr>
            </w:pPr>
            <w:r w:rsidRPr="00751182">
              <w:rPr>
                <w:rFonts w:eastAsia="標楷體"/>
                <w:sz w:val="28"/>
                <w:szCs w:val="28"/>
                <w:lang w:val="zh-TW"/>
              </w:rPr>
              <w:t>一、研習地點：</w:t>
            </w:r>
            <w:r>
              <w:rPr>
                <w:rFonts w:eastAsia="標楷體" w:hint="eastAsia"/>
                <w:sz w:val="28"/>
                <w:szCs w:val="28"/>
                <w:lang w:val="zh-TW"/>
              </w:rPr>
              <w:t>國立</w:t>
            </w:r>
            <w:proofErr w:type="gramStart"/>
            <w:r>
              <w:rPr>
                <w:rFonts w:eastAsia="標楷體" w:hint="eastAsia"/>
                <w:sz w:val="28"/>
                <w:szCs w:val="28"/>
                <w:lang w:val="zh-TW"/>
              </w:rPr>
              <w:t>臺</w:t>
            </w:r>
            <w:proofErr w:type="gramEnd"/>
            <w:r>
              <w:rPr>
                <w:rFonts w:eastAsia="標楷體" w:hint="eastAsia"/>
                <w:sz w:val="28"/>
                <w:szCs w:val="28"/>
                <w:lang w:val="zh-TW"/>
              </w:rPr>
              <w:t>南大學文</w:t>
            </w:r>
            <w:proofErr w:type="gramStart"/>
            <w:r>
              <w:rPr>
                <w:rFonts w:eastAsia="標楷體" w:hint="eastAsia"/>
                <w:sz w:val="28"/>
                <w:szCs w:val="28"/>
                <w:lang w:val="zh-TW"/>
              </w:rPr>
              <w:t>薈</w:t>
            </w:r>
            <w:proofErr w:type="gramEnd"/>
            <w:r>
              <w:rPr>
                <w:rFonts w:eastAsia="標楷體" w:hint="eastAsia"/>
                <w:sz w:val="28"/>
                <w:szCs w:val="28"/>
                <w:lang w:val="zh-TW"/>
              </w:rPr>
              <w:t>樓</w:t>
            </w:r>
            <w:r w:rsidR="0076695D" w:rsidRPr="0076695D">
              <w:rPr>
                <w:rFonts w:eastAsia="標楷體" w:hint="eastAsia"/>
                <w:sz w:val="28"/>
                <w:szCs w:val="28"/>
                <w:lang w:val="zh-TW"/>
              </w:rPr>
              <w:t>B1</w:t>
            </w:r>
            <w:proofErr w:type="gramStart"/>
            <w:r w:rsidR="0076695D" w:rsidRPr="0076695D">
              <w:rPr>
                <w:rFonts w:eastAsia="標楷體" w:hint="eastAsia"/>
                <w:sz w:val="28"/>
                <w:szCs w:val="28"/>
                <w:lang w:val="zh-TW"/>
              </w:rPr>
              <w:t>（</w:t>
            </w:r>
            <w:proofErr w:type="gramEnd"/>
          </w:p>
          <w:p w14:paraId="56A26BF5" w14:textId="77777777" w:rsidR="00775FDF" w:rsidRPr="00751182" w:rsidRDefault="00775FDF" w:rsidP="00F52CDE">
            <w:pPr>
              <w:autoSpaceDE w:val="0"/>
              <w:autoSpaceDN w:val="0"/>
              <w:adjustRightInd w:val="0"/>
              <w:spacing w:line="400" w:lineRule="exact"/>
              <w:ind w:left="4173" w:right="113" w:hanging="4060"/>
              <w:rPr>
                <w:rFonts w:eastAsia="標楷體"/>
                <w:sz w:val="28"/>
                <w:szCs w:val="28"/>
                <w:lang w:val="zh-TW"/>
              </w:rPr>
            </w:pPr>
            <w:r w:rsidRPr="00751182">
              <w:rPr>
                <w:rFonts w:eastAsia="標楷體"/>
                <w:sz w:val="28"/>
                <w:szCs w:val="28"/>
                <w:lang w:val="zh-TW"/>
              </w:rPr>
              <w:t>二、聯絡方式：</w:t>
            </w:r>
          </w:p>
          <w:p w14:paraId="301480EE" w14:textId="0DCD2CD9" w:rsidR="00775FDF" w:rsidRPr="00751182" w:rsidRDefault="00775FDF" w:rsidP="00F52CDE">
            <w:pPr>
              <w:autoSpaceDE w:val="0"/>
              <w:autoSpaceDN w:val="0"/>
              <w:adjustRightInd w:val="0"/>
              <w:spacing w:line="400" w:lineRule="exact"/>
              <w:ind w:left="4173" w:right="113" w:hanging="4060"/>
              <w:rPr>
                <w:rFonts w:eastAsia="標楷體"/>
                <w:sz w:val="28"/>
                <w:szCs w:val="28"/>
                <w:lang w:val="zh-TW"/>
              </w:rPr>
            </w:pPr>
            <w:r w:rsidRPr="00751182">
              <w:rPr>
                <w:rFonts w:eastAsia="標楷體"/>
                <w:sz w:val="28"/>
                <w:szCs w:val="28"/>
                <w:lang w:val="zh-TW"/>
              </w:rPr>
              <w:t>（一）聯絡人：</w:t>
            </w:r>
            <w:r>
              <w:rPr>
                <w:rFonts w:eastAsia="標楷體"/>
                <w:sz w:val="28"/>
                <w:szCs w:val="28"/>
                <w:lang w:val="zh-TW"/>
              </w:rPr>
              <w:t>張</w:t>
            </w:r>
            <w:r w:rsidR="0076695D">
              <w:rPr>
                <w:rFonts w:eastAsia="標楷體" w:hint="eastAsia"/>
                <w:sz w:val="28"/>
                <w:szCs w:val="28"/>
                <w:lang w:val="zh-TW"/>
              </w:rPr>
              <w:t>編纂</w:t>
            </w:r>
          </w:p>
          <w:p w14:paraId="1DA2E5A8" w14:textId="77777777" w:rsidR="00775FDF" w:rsidRPr="00751182" w:rsidRDefault="00775FDF" w:rsidP="00F52CDE">
            <w:pPr>
              <w:autoSpaceDE w:val="0"/>
              <w:autoSpaceDN w:val="0"/>
              <w:adjustRightInd w:val="0"/>
              <w:spacing w:line="400" w:lineRule="exact"/>
              <w:ind w:left="4173" w:right="113" w:hanging="4060"/>
              <w:rPr>
                <w:rFonts w:eastAsia="標楷體"/>
                <w:sz w:val="28"/>
                <w:szCs w:val="28"/>
                <w:lang w:val="zh-TW"/>
              </w:rPr>
            </w:pPr>
            <w:r w:rsidRPr="00751182">
              <w:rPr>
                <w:rFonts w:eastAsia="標楷體"/>
                <w:sz w:val="28"/>
                <w:szCs w:val="28"/>
                <w:lang w:val="zh-TW"/>
              </w:rPr>
              <w:t>（二）電話：</w:t>
            </w:r>
            <w:r w:rsidRPr="00751182">
              <w:rPr>
                <w:rFonts w:eastAsia="標楷體"/>
                <w:sz w:val="28"/>
                <w:szCs w:val="28"/>
                <w:lang w:val="zh-TW"/>
              </w:rPr>
              <w:t>049-2316881</w:t>
            </w:r>
            <w:r w:rsidRPr="00751182">
              <w:rPr>
                <w:rFonts w:eastAsia="標楷體"/>
                <w:sz w:val="28"/>
                <w:szCs w:val="28"/>
                <w:lang w:val="zh-TW"/>
              </w:rPr>
              <w:t>轉</w:t>
            </w:r>
            <w:r>
              <w:rPr>
                <w:rFonts w:eastAsia="標楷體"/>
                <w:sz w:val="28"/>
                <w:szCs w:val="28"/>
                <w:lang w:val="zh-TW"/>
              </w:rPr>
              <w:t>406</w:t>
            </w:r>
          </w:p>
          <w:p w14:paraId="0D51248B" w14:textId="77777777" w:rsidR="00775FDF" w:rsidRPr="00DE27FF" w:rsidRDefault="00775FDF" w:rsidP="00F52CDE">
            <w:pPr>
              <w:autoSpaceDE w:val="0"/>
              <w:autoSpaceDN w:val="0"/>
              <w:adjustRightInd w:val="0"/>
              <w:spacing w:line="400" w:lineRule="exact"/>
              <w:ind w:left="4173" w:right="113" w:hanging="4060"/>
              <w:rPr>
                <w:rFonts w:eastAsia="標楷體"/>
                <w:sz w:val="28"/>
                <w:szCs w:val="28"/>
                <w:lang w:val="zh-TW"/>
              </w:rPr>
            </w:pPr>
            <w:r w:rsidRPr="00751182">
              <w:rPr>
                <w:rFonts w:eastAsia="標楷體"/>
                <w:sz w:val="28"/>
                <w:szCs w:val="28"/>
                <w:lang w:val="zh-TW"/>
              </w:rPr>
              <w:t>（三）電子郵件：</w:t>
            </w:r>
            <w:hyperlink r:id="rId9" w:history="1">
              <w:r w:rsidRPr="00DE27FF">
                <w:rPr>
                  <w:rFonts w:hint="eastAsia"/>
                  <w:lang w:val="zh-TW"/>
                </w:rPr>
                <w:t>ccj</w:t>
              </w:r>
              <w:r w:rsidRPr="00DE27FF">
                <w:rPr>
                  <w:lang w:val="zh-TW"/>
                </w:rPr>
                <w:t>@mail.th.gov.tw</w:t>
              </w:r>
            </w:hyperlink>
          </w:p>
        </w:tc>
      </w:tr>
    </w:tbl>
    <w:p w14:paraId="64B51BD2" w14:textId="77777777" w:rsidR="00141BC7" w:rsidRDefault="00141BC7" w:rsidP="00141BC7">
      <w:pPr>
        <w:spacing w:line="500" w:lineRule="exact"/>
        <w:ind w:left="720"/>
        <w:rPr>
          <w:rFonts w:ascii="Times New Roman" w:eastAsia="標楷體" w:hAnsi="Times New Roman" w:cs="Times New Roman"/>
          <w:sz w:val="32"/>
          <w:szCs w:val="32"/>
        </w:rPr>
      </w:pPr>
    </w:p>
    <w:p w14:paraId="586DFE25" w14:textId="1B49E7A5" w:rsidR="00775FDF" w:rsidRPr="00141BC7" w:rsidRDefault="00141BC7" w:rsidP="00775FDF">
      <w:pPr>
        <w:numPr>
          <w:ilvl w:val="0"/>
          <w:numId w:val="9"/>
        </w:numPr>
        <w:spacing w:line="500" w:lineRule="exact"/>
        <w:rPr>
          <w:rFonts w:ascii="Times New Roman" w:eastAsia="標楷體" w:hAnsi="Times New Roman" w:cs="Times New Roman"/>
          <w:sz w:val="32"/>
          <w:szCs w:val="32"/>
        </w:rPr>
      </w:pPr>
      <w:r w:rsidRPr="00141BC7">
        <w:rPr>
          <w:rFonts w:ascii="Times New Roman" w:eastAsia="標楷體" w:hAnsi="Times New Roman" w:cs="Times New Roman" w:hint="eastAsia"/>
          <w:sz w:val="32"/>
          <w:szCs w:val="32"/>
        </w:rPr>
        <w:t>當日請自行前往報到</w:t>
      </w:r>
      <w:r>
        <w:rPr>
          <w:rFonts w:ascii="Times New Roman" w:eastAsia="標楷體" w:hAnsi="Times New Roman" w:cs="Times New Roman" w:hint="eastAsia"/>
          <w:sz w:val="32"/>
          <w:szCs w:val="32"/>
        </w:rPr>
        <w:t>，</w:t>
      </w:r>
      <w:proofErr w:type="gramStart"/>
      <w:r w:rsidR="00775FDF" w:rsidRPr="00141BC7">
        <w:rPr>
          <w:rFonts w:ascii="Times New Roman" w:eastAsia="標楷體" w:hAnsi="Times New Roman" w:cs="Times New Roman" w:hint="eastAsia"/>
          <w:sz w:val="32"/>
          <w:szCs w:val="32"/>
        </w:rPr>
        <w:t>臺</w:t>
      </w:r>
      <w:proofErr w:type="gramEnd"/>
      <w:r w:rsidR="00775FDF" w:rsidRPr="00141BC7">
        <w:rPr>
          <w:rFonts w:ascii="Times New Roman" w:eastAsia="標楷體" w:hAnsi="Times New Roman" w:cs="Times New Roman" w:hint="eastAsia"/>
          <w:sz w:val="32"/>
          <w:szCs w:val="32"/>
        </w:rPr>
        <w:t>南大學交通與平面圖詳見國立</w:t>
      </w:r>
      <w:proofErr w:type="gramStart"/>
      <w:r w:rsidR="00775FDF" w:rsidRPr="00141BC7">
        <w:rPr>
          <w:rFonts w:ascii="Times New Roman" w:eastAsia="標楷體" w:hAnsi="Times New Roman" w:cs="Times New Roman" w:hint="eastAsia"/>
          <w:sz w:val="32"/>
          <w:szCs w:val="32"/>
        </w:rPr>
        <w:t>臺</w:t>
      </w:r>
      <w:proofErr w:type="gramEnd"/>
      <w:r w:rsidR="00775FDF" w:rsidRPr="00141BC7">
        <w:rPr>
          <w:rFonts w:ascii="Times New Roman" w:eastAsia="標楷體" w:hAnsi="Times New Roman" w:cs="Times New Roman" w:hint="eastAsia"/>
          <w:sz w:val="32"/>
          <w:szCs w:val="32"/>
        </w:rPr>
        <w:t>南大學網站：</w:t>
      </w:r>
      <w:proofErr w:type="gramStart"/>
      <w:r w:rsidR="00775FDF" w:rsidRPr="00141BC7">
        <w:rPr>
          <w:rFonts w:ascii="Times New Roman" w:eastAsia="標楷體" w:hAnsi="Times New Roman" w:cs="Times New Roman" w:hint="eastAsia"/>
          <w:sz w:val="32"/>
          <w:szCs w:val="32"/>
        </w:rPr>
        <w:t>臺</w:t>
      </w:r>
      <w:proofErr w:type="gramEnd"/>
      <w:r w:rsidR="00775FDF" w:rsidRPr="00141BC7">
        <w:rPr>
          <w:rFonts w:ascii="Times New Roman" w:eastAsia="標楷體" w:hAnsi="Times New Roman" w:cs="Times New Roman" w:hint="eastAsia"/>
          <w:sz w:val="32"/>
          <w:szCs w:val="32"/>
        </w:rPr>
        <w:t>南大學首頁→認識南大→校園導</w:t>
      </w:r>
      <w:proofErr w:type="gramStart"/>
      <w:r w:rsidR="00775FDF" w:rsidRPr="00141BC7">
        <w:rPr>
          <w:rFonts w:ascii="Times New Roman" w:eastAsia="標楷體" w:hAnsi="Times New Roman" w:cs="Times New Roman" w:hint="eastAsia"/>
          <w:sz w:val="32"/>
          <w:szCs w:val="32"/>
        </w:rPr>
        <w:t>覽（</w:t>
      </w:r>
      <w:proofErr w:type="gramEnd"/>
      <w:r w:rsidR="00775FDF" w:rsidRPr="00141BC7">
        <w:rPr>
          <w:rFonts w:ascii="Times New Roman" w:eastAsia="標楷體" w:hAnsi="Times New Roman" w:cs="Times New Roman"/>
          <w:sz w:val="32"/>
          <w:szCs w:val="32"/>
        </w:rPr>
        <w:t>https://www.nutn.edu.tw/about.html</w:t>
      </w:r>
      <w:proofErr w:type="gramStart"/>
      <w:r w:rsidR="00775FDF" w:rsidRPr="00141BC7">
        <w:rPr>
          <w:rFonts w:ascii="Times New Roman" w:eastAsia="標楷體" w:hAnsi="Times New Roman" w:cs="Times New Roman" w:hint="eastAsia"/>
          <w:sz w:val="32"/>
          <w:szCs w:val="32"/>
        </w:rPr>
        <w:t>）</w:t>
      </w:r>
      <w:proofErr w:type="gramEnd"/>
      <w:r w:rsidR="00775FDF" w:rsidRPr="00141BC7">
        <w:rPr>
          <w:rFonts w:ascii="Times New Roman" w:eastAsia="標楷體" w:hAnsi="Times New Roman" w:cs="Times New Roman"/>
          <w:sz w:val="32"/>
          <w:szCs w:val="32"/>
        </w:rPr>
        <w:t>。</w:t>
      </w:r>
    </w:p>
    <w:sectPr w:rsidR="00775FDF" w:rsidRPr="00141BC7" w:rsidSect="009D1E3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A85C3" w14:textId="77777777" w:rsidR="00D229CB" w:rsidRDefault="00D229CB" w:rsidP="0043444A">
      <w:r>
        <w:separator/>
      </w:r>
    </w:p>
  </w:endnote>
  <w:endnote w:type="continuationSeparator" w:id="0">
    <w:p w14:paraId="6FC99994" w14:textId="77777777" w:rsidR="00D229CB" w:rsidRDefault="00D229CB" w:rsidP="00434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4C228" w14:textId="77777777" w:rsidR="00D229CB" w:rsidRDefault="00D229CB" w:rsidP="0043444A">
      <w:r>
        <w:separator/>
      </w:r>
    </w:p>
  </w:footnote>
  <w:footnote w:type="continuationSeparator" w:id="0">
    <w:p w14:paraId="7C19B2D2" w14:textId="77777777" w:rsidR="00D229CB" w:rsidRDefault="00D229CB" w:rsidP="004344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42AC2"/>
    <w:multiLevelType w:val="hybridMultilevel"/>
    <w:tmpl w:val="BBFAE96C"/>
    <w:lvl w:ilvl="0" w:tplc="08F2886A">
      <w:start w:val="1"/>
      <w:numFmt w:val="ideographLegalTraditional"/>
      <w:lvlText w:val="%1、"/>
      <w:lvlJc w:val="left"/>
      <w:pPr>
        <w:ind w:left="744" w:hanging="74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EFE3D4E"/>
    <w:multiLevelType w:val="hybridMultilevel"/>
    <w:tmpl w:val="E1CC0AAE"/>
    <w:lvl w:ilvl="0" w:tplc="05747618">
      <w:start w:val="1"/>
      <w:numFmt w:val="taiwaneseCountingThousand"/>
      <w:lvlText w:val="(%1)"/>
      <w:lvlJc w:val="left"/>
      <w:pPr>
        <w:ind w:left="112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04" w:hanging="480"/>
      </w:pPr>
    </w:lvl>
    <w:lvl w:ilvl="2" w:tplc="0409001B" w:tentative="1">
      <w:start w:val="1"/>
      <w:numFmt w:val="lowerRoman"/>
      <w:lvlText w:val="%3."/>
      <w:lvlJc w:val="right"/>
      <w:pPr>
        <w:ind w:left="2084" w:hanging="480"/>
      </w:pPr>
    </w:lvl>
    <w:lvl w:ilvl="3" w:tplc="0409000F" w:tentative="1">
      <w:start w:val="1"/>
      <w:numFmt w:val="decimal"/>
      <w:lvlText w:val="%4."/>
      <w:lvlJc w:val="left"/>
      <w:pPr>
        <w:ind w:left="25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4" w:hanging="480"/>
      </w:pPr>
    </w:lvl>
    <w:lvl w:ilvl="5" w:tplc="0409001B" w:tentative="1">
      <w:start w:val="1"/>
      <w:numFmt w:val="lowerRoman"/>
      <w:lvlText w:val="%6."/>
      <w:lvlJc w:val="right"/>
      <w:pPr>
        <w:ind w:left="3524" w:hanging="480"/>
      </w:pPr>
    </w:lvl>
    <w:lvl w:ilvl="6" w:tplc="0409000F" w:tentative="1">
      <w:start w:val="1"/>
      <w:numFmt w:val="decimal"/>
      <w:lvlText w:val="%7."/>
      <w:lvlJc w:val="left"/>
      <w:pPr>
        <w:ind w:left="40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4" w:hanging="480"/>
      </w:pPr>
    </w:lvl>
    <w:lvl w:ilvl="8" w:tplc="0409001B" w:tentative="1">
      <w:start w:val="1"/>
      <w:numFmt w:val="lowerRoman"/>
      <w:lvlText w:val="%9."/>
      <w:lvlJc w:val="right"/>
      <w:pPr>
        <w:ind w:left="4964" w:hanging="480"/>
      </w:pPr>
    </w:lvl>
  </w:abstractNum>
  <w:abstractNum w:abstractNumId="2" w15:restartNumberingAfterBreak="0">
    <w:nsid w:val="2452061A"/>
    <w:multiLevelType w:val="hybridMultilevel"/>
    <w:tmpl w:val="57CC92E2"/>
    <w:lvl w:ilvl="0" w:tplc="6554A328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0DF0EE9"/>
    <w:multiLevelType w:val="hybridMultilevel"/>
    <w:tmpl w:val="3468FEF2"/>
    <w:lvl w:ilvl="0" w:tplc="6B8692EE">
      <w:start w:val="1"/>
      <w:numFmt w:val="taiwaneseCountingThousand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3591C2F"/>
    <w:multiLevelType w:val="hybridMultilevel"/>
    <w:tmpl w:val="C3BCA55E"/>
    <w:lvl w:ilvl="0" w:tplc="0574761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60068A2"/>
    <w:multiLevelType w:val="hybridMultilevel"/>
    <w:tmpl w:val="42C04A56"/>
    <w:lvl w:ilvl="0" w:tplc="354272D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D622A9A"/>
    <w:multiLevelType w:val="hybridMultilevel"/>
    <w:tmpl w:val="2BBAE4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4C428D4"/>
    <w:multiLevelType w:val="hybridMultilevel"/>
    <w:tmpl w:val="E1CC0AAE"/>
    <w:lvl w:ilvl="0" w:tplc="05747618">
      <w:start w:val="1"/>
      <w:numFmt w:val="taiwaneseCountingThousand"/>
      <w:lvlText w:val="(%1)"/>
      <w:lvlJc w:val="left"/>
      <w:pPr>
        <w:ind w:left="112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04" w:hanging="480"/>
      </w:pPr>
    </w:lvl>
    <w:lvl w:ilvl="2" w:tplc="0409001B" w:tentative="1">
      <w:start w:val="1"/>
      <w:numFmt w:val="lowerRoman"/>
      <w:lvlText w:val="%3."/>
      <w:lvlJc w:val="right"/>
      <w:pPr>
        <w:ind w:left="2084" w:hanging="480"/>
      </w:pPr>
    </w:lvl>
    <w:lvl w:ilvl="3" w:tplc="0409000F" w:tentative="1">
      <w:start w:val="1"/>
      <w:numFmt w:val="decimal"/>
      <w:lvlText w:val="%4."/>
      <w:lvlJc w:val="left"/>
      <w:pPr>
        <w:ind w:left="25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4" w:hanging="480"/>
      </w:pPr>
    </w:lvl>
    <w:lvl w:ilvl="5" w:tplc="0409001B" w:tentative="1">
      <w:start w:val="1"/>
      <w:numFmt w:val="lowerRoman"/>
      <w:lvlText w:val="%6."/>
      <w:lvlJc w:val="right"/>
      <w:pPr>
        <w:ind w:left="3524" w:hanging="480"/>
      </w:pPr>
    </w:lvl>
    <w:lvl w:ilvl="6" w:tplc="0409000F" w:tentative="1">
      <w:start w:val="1"/>
      <w:numFmt w:val="decimal"/>
      <w:lvlText w:val="%7."/>
      <w:lvlJc w:val="left"/>
      <w:pPr>
        <w:ind w:left="40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4" w:hanging="480"/>
      </w:pPr>
    </w:lvl>
    <w:lvl w:ilvl="8" w:tplc="0409001B" w:tentative="1">
      <w:start w:val="1"/>
      <w:numFmt w:val="lowerRoman"/>
      <w:lvlText w:val="%9."/>
      <w:lvlJc w:val="right"/>
      <w:pPr>
        <w:ind w:left="4964" w:hanging="480"/>
      </w:pPr>
    </w:lvl>
  </w:abstractNum>
  <w:abstractNum w:abstractNumId="8" w15:restartNumberingAfterBreak="0">
    <w:nsid w:val="6C193FDF"/>
    <w:multiLevelType w:val="hybridMultilevel"/>
    <w:tmpl w:val="23AA7556"/>
    <w:lvl w:ilvl="0" w:tplc="05747618">
      <w:start w:val="1"/>
      <w:numFmt w:val="taiwaneseCountingThousand"/>
      <w:lvlText w:val="(%1)"/>
      <w:lvlJc w:val="left"/>
      <w:pPr>
        <w:ind w:left="107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55" w:hanging="480"/>
      </w:pPr>
    </w:lvl>
    <w:lvl w:ilvl="2" w:tplc="0409001B" w:tentative="1">
      <w:start w:val="1"/>
      <w:numFmt w:val="lowerRoman"/>
      <w:lvlText w:val="%3."/>
      <w:lvlJc w:val="right"/>
      <w:pPr>
        <w:ind w:left="2035" w:hanging="480"/>
      </w:pPr>
    </w:lvl>
    <w:lvl w:ilvl="3" w:tplc="0409000F" w:tentative="1">
      <w:start w:val="1"/>
      <w:numFmt w:val="decimal"/>
      <w:lvlText w:val="%4."/>
      <w:lvlJc w:val="left"/>
      <w:pPr>
        <w:ind w:left="25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5" w:hanging="480"/>
      </w:pPr>
    </w:lvl>
    <w:lvl w:ilvl="5" w:tplc="0409001B" w:tentative="1">
      <w:start w:val="1"/>
      <w:numFmt w:val="lowerRoman"/>
      <w:lvlText w:val="%6."/>
      <w:lvlJc w:val="right"/>
      <w:pPr>
        <w:ind w:left="3475" w:hanging="480"/>
      </w:pPr>
    </w:lvl>
    <w:lvl w:ilvl="6" w:tplc="0409000F" w:tentative="1">
      <w:start w:val="1"/>
      <w:numFmt w:val="decimal"/>
      <w:lvlText w:val="%7."/>
      <w:lvlJc w:val="left"/>
      <w:pPr>
        <w:ind w:left="39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5" w:hanging="480"/>
      </w:pPr>
    </w:lvl>
    <w:lvl w:ilvl="8" w:tplc="0409001B" w:tentative="1">
      <w:start w:val="1"/>
      <w:numFmt w:val="lowerRoman"/>
      <w:lvlText w:val="%9."/>
      <w:lvlJc w:val="right"/>
      <w:pPr>
        <w:ind w:left="4915" w:hanging="480"/>
      </w:pPr>
    </w:lvl>
  </w:abstractNum>
  <w:abstractNum w:abstractNumId="9" w15:restartNumberingAfterBreak="0">
    <w:nsid w:val="786F0DFA"/>
    <w:multiLevelType w:val="hybridMultilevel"/>
    <w:tmpl w:val="07886456"/>
    <w:lvl w:ilvl="0" w:tplc="C1708416">
      <w:start w:val="1"/>
      <w:numFmt w:val="taiwaneseCountingThousand"/>
      <w:lvlText w:val="%1、"/>
      <w:lvlJc w:val="left"/>
      <w:pPr>
        <w:ind w:left="2182" w:hanging="480"/>
      </w:pPr>
      <w:rPr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1704" w:hanging="480"/>
      </w:pPr>
    </w:lvl>
    <w:lvl w:ilvl="2" w:tplc="0409001B" w:tentative="1">
      <w:start w:val="1"/>
      <w:numFmt w:val="lowerRoman"/>
      <w:lvlText w:val="%3."/>
      <w:lvlJc w:val="right"/>
      <w:pPr>
        <w:ind w:left="2184" w:hanging="480"/>
      </w:pPr>
    </w:lvl>
    <w:lvl w:ilvl="3" w:tplc="0409000F" w:tentative="1">
      <w:start w:val="1"/>
      <w:numFmt w:val="decimal"/>
      <w:lvlText w:val="%4."/>
      <w:lvlJc w:val="left"/>
      <w:pPr>
        <w:ind w:left="26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4" w:hanging="480"/>
      </w:pPr>
    </w:lvl>
    <w:lvl w:ilvl="5" w:tplc="0409001B" w:tentative="1">
      <w:start w:val="1"/>
      <w:numFmt w:val="lowerRoman"/>
      <w:lvlText w:val="%6."/>
      <w:lvlJc w:val="right"/>
      <w:pPr>
        <w:ind w:left="3624" w:hanging="480"/>
      </w:pPr>
    </w:lvl>
    <w:lvl w:ilvl="6" w:tplc="0409000F" w:tentative="1">
      <w:start w:val="1"/>
      <w:numFmt w:val="decimal"/>
      <w:lvlText w:val="%7."/>
      <w:lvlJc w:val="left"/>
      <w:pPr>
        <w:ind w:left="41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4" w:hanging="480"/>
      </w:pPr>
    </w:lvl>
    <w:lvl w:ilvl="8" w:tplc="0409001B" w:tentative="1">
      <w:start w:val="1"/>
      <w:numFmt w:val="lowerRoman"/>
      <w:lvlText w:val="%9."/>
      <w:lvlJc w:val="right"/>
      <w:pPr>
        <w:ind w:left="5064" w:hanging="48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7"/>
  </w:num>
  <w:num w:numId="5">
    <w:abstractNumId w:val="4"/>
  </w:num>
  <w:num w:numId="6">
    <w:abstractNumId w:val="5"/>
  </w:num>
  <w:num w:numId="7">
    <w:abstractNumId w:val="1"/>
  </w:num>
  <w:num w:numId="8">
    <w:abstractNumId w:val="6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57D"/>
    <w:rsid w:val="000005B6"/>
    <w:rsid w:val="000204D8"/>
    <w:rsid w:val="000477C8"/>
    <w:rsid w:val="00066E1C"/>
    <w:rsid w:val="0007542C"/>
    <w:rsid w:val="00083CF4"/>
    <w:rsid w:val="000A57A4"/>
    <w:rsid w:val="000B667C"/>
    <w:rsid w:val="000B693E"/>
    <w:rsid w:val="000C38AF"/>
    <w:rsid w:val="000C73A5"/>
    <w:rsid w:val="000D52FB"/>
    <w:rsid w:val="000E21B7"/>
    <w:rsid w:val="000F5063"/>
    <w:rsid w:val="0010078B"/>
    <w:rsid w:val="001137AF"/>
    <w:rsid w:val="0012141D"/>
    <w:rsid w:val="001267C2"/>
    <w:rsid w:val="00141BC7"/>
    <w:rsid w:val="00144FA7"/>
    <w:rsid w:val="001510B3"/>
    <w:rsid w:val="001600EE"/>
    <w:rsid w:val="001766A4"/>
    <w:rsid w:val="00181378"/>
    <w:rsid w:val="001821E8"/>
    <w:rsid w:val="001904A8"/>
    <w:rsid w:val="001A03AE"/>
    <w:rsid w:val="001A3B09"/>
    <w:rsid w:val="001B01E8"/>
    <w:rsid w:val="001B5A12"/>
    <w:rsid w:val="001D4A72"/>
    <w:rsid w:val="001D717F"/>
    <w:rsid w:val="001E1E3A"/>
    <w:rsid w:val="001F424F"/>
    <w:rsid w:val="00201B0D"/>
    <w:rsid w:val="00203624"/>
    <w:rsid w:val="00206C82"/>
    <w:rsid w:val="00212D31"/>
    <w:rsid w:val="00216B8D"/>
    <w:rsid w:val="00220E78"/>
    <w:rsid w:val="00222F28"/>
    <w:rsid w:val="00236D09"/>
    <w:rsid w:val="00244E29"/>
    <w:rsid w:val="0024749F"/>
    <w:rsid w:val="002539CE"/>
    <w:rsid w:val="00256B69"/>
    <w:rsid w:val="00261E7D"/>
    <w:rsid w:val="00273C25"/>
    <w:rsid w:val="002A056D"/>
    <w:rsid w:val="002A2156"/>
    <w:rsid w:val="002A69D2"/>
    <w:rsid w:val="002B7B34"/>
    <w:rsid w:val="002D3CF2"/>
    <w:rsid w:val="002D4F4A"/>
    <w:rsid w:val="002F70DB"/>
    <w:rsid w:val="00302AF7"/>
    <w:rsid w:val="00307662"/>
    <w:rsid w:val="00343212"/>
    <w:rsid w:val="003511D4"/>
    <w:rsid w:val="00352456"/>
    <w:rsid w:val="00362031"/>
    <w:rsid w:val="00365AD0"/>
    <w:rsid w:val="00365D8B"/>
    <w:rsid w:val="0037022F"/>
    <w:rsid w:val="0037318F"/>
    <w:rsid w:val="003740C1"/>
    <w:rsid w:val="00384D45"/>
    <w:rsid w:val="00387E96"/>
    <w:rsid w:val="003D14B8"/>
    <w:rsid w:val="003D1A7B"/>
    <w:rsid w:val="003F16F2"/>
    <w:rsid w:val="004063C8"/>
    <w:rsid w:val="0041754E"/>
    <w:rsid w:val="0043444A"/>
    <w:rsid w:val="0043496D"/>
    <w:rsid w:val="0043594C"/>
    <w:rsid w:val="00435FDB"/>
    <w:rsid w:val="004637E2"/>
    <w:rsid w:val="00464D38"/>
    <w:rsid w:val="00465CE7"/>
    <w:rsid w:val="0046718E"/>
    <w:rsid w:val="004677C9"/>
    <w:rsid w:val="004814F6"/>
    <w:rsid w:val="00482AF7"/>
    <w:rsid w:val="00484615"/>
    <w:rsid w:val="00486ED8"/>
    <w:rsid w:val="004C23FB"/>
    <w:rsid w:val="004C7FC9"/>
    <w:rsid w:val="004D4936"/>
    <w:rsid w:val="004D7D68"/>
    <w:rsid w:val="004E7CD5"/>
    <w:rsid w:val="004F3C41"/>
    <w:rsid w:val="005002DD"/>
    <w:rsid w:val="00500790"/>
    <w:rsid w:val="0050262B"/>
    <w:rsid w:val="00531919"/>
    <w:rsid w:val="005368FE"/>
    <w:rsid w:val="00537996"/>
    <w:rsid w:val="005407E8"/>
    <w:rsid w:val="00540A62"/>
    <w:rsid w:val="0056333B"/>
    <w:rsid w:val="00575F8B"/>
    <w:rsid w:val="00595B88"/>
    <w:rsid w:val="005B66A1"/>
    <w:rsid w:val="005D0D9D"/>
    <w:rsid w:val="005F6B4A"/>
    <w:rsid w:val="00604E18"/>
    <w:rsid w:val="00605E98"/>
    <w:rsid w:val="006135D9"/>
    <w:rsid w:val="0064110C"/>
    <w:rsid w:val="006475A3"/>
    <w:rsid w:val="00687E22"/>
    <w:rsid w:val="006B5257"/>
    <w:rsid w:val="006B5B54"/>
    <w:rsid w:val="006C573A"/>
    <w:rsid w:val="006D1B7E"/>
    <w:rsid w:val="006D38E0"/>
    <w:rsid w:val="006E0720"/>
    <w:rsid w:val="006E0BBB"/>
    <w:rsid w:val="006E1944"/>
    <w:rsid w:val="006E3B4F"/>
    <w:rsid w:val="00703478"/>
    <w:rsid w:val="00726CA4"/>
    <w:rsid w:val="00730874"/>
    <w:rsid w:val="00730987"/>
    <w:rsid w:val="00744615"/>
    <w:rsid w:val="0075175B"/>
    <w:rsid w:val="00756192"/>
    <w:rsid w:val="0075744B"/>
    <w:rsid w:val="007667FF"/>
    <w:rsid w:val="0076695D"/>
    <w:rsid w:val="00775FDF"/>
    <w:rsid w:val="00781EE0"/>
    <w:rsid w:val="00783EF1"/>
    <w:rsid w:val="00787DB0"/>
    <w:rsid w:val="00795677"/>
    <w:rsid w:val="00796A86"/>
    <w:rsid w:val="007B117B"/>
    <w:rsid w:val="007B6815"/>
    <w:rsid w:val="007C04C6"/>
    <w:rsid w:val="007D5AEE"/>
    <w:rsid w:val="007D5C73"/>
    <w:rsid w:val="007E066B"/>
    <w:rsid w:val="007E1145"/>
    <w:rsid w:val="007E1680"/>
    <w:rsid w:val="007E6623"/>
    <w:rsid w:val="00800505"/>
    <w:rsid w:val="00803257"/>
    <w:rsid w:val="00807DBF"/>
    <w:rsid w:val="00816446"/>
    <w:rsid w:val="00824623"/>
    <w:rsid w:val="00832275"/>
    <w:rsid w:val="00836EEF"/>
    <w:rsid w:val="00841711"/>
    <w:rsid w:val="00845C35"/>
    <w:rsid w:val="0086641C"/>
    <w:rsid w:val="00875B26"/>
    <w:rsid w:val="00883736"/>
    <w:rsid w:val="008A2E53"/>
    <w:rsid w:val="008B1629"/>
    <w:rsid w:val="008B44D7"/>
    <w:rsid w:val="008B5F58"/>
    <w:rsid w:val="008B737E"/>
    <w:rsid w:val="008B7D36"/>
    <w:rsid w:val="008C326F"/>
    <w:rsid w:val="008C38DE"/>
    <w:rsid w:val="008C4D08"/>
    <w:rsid w:val="008D2E04"/>
    <w:rsid w:val="008D5C6E"/>
    <w:rsid w:val="00900D2E"/>
    <w:rsid w:val="009073AA"/>
    <w:rsid w:val="00907B4F"/>
    <w:rsid w:val="00911521"/>
    <w:rsid w:val="0092303D"/>
    <w:rsid w:val="00952267"/>
    <w:rsid w:val="00955302"/>
    <w:rsid w:val="00956B46"/>
    <w:rsid w:val="00962067"/>
    <w:rsid w:val="009776E1"/>
    <w:rsid w:val="00983973"/>
    <w:rsid w:val="009A125F"/>
    <w:rsid w:val="009A17F5"/>
    <w:rsid w:val="009A3B87"/>
    <w:rsid w:val="009A67B5"/>
    <w:rsid w:val="009A6901"/>
    <w:rsid w:val="009B227C"/>
    <w:rsid w:val="009D1E34"/>
    <w:rsid w:val="009D2F2F"/>
    <w:rsid w:val="009E6A2D"/>
    <w:rsid w:val="009F39F3"/>
    <w:rsid w:val="00A046D7"/>
    <w:rsid w:val="00A214E7"/>
    <w:rsid w:val="00A2267B"/>
    <w:rsid w:val="00A4459B"/>
    <w:rsid w:val="00A4754C"/>
    <w:rsid w:val="00A52B6F"/>
    <w:rsid w:val="00A9156A"/>
    <w:rsid w:val="00A923A4"/>
    <w:rsid w:val="00AA1374"/>
    <w:rsid w:val="00AB2B7C"/>
    <w:rsid w:val="00AB7DBD"/>
    <w:rsid w:val="00AD19BA"/>
    <w:rsid w:val="00AD2245"/>
    <w:rsid w:val="00AE0823"/>
    <w:rsid w:val="00B164D6"/>
    <w:rsid w:val="00B40A4C"/>
    <w:rsid w:val="00B479B2"/>
    <w:rsid w:val="00B51C1D"/>
    <w:rsid w:val="00B54500"/>
    <w:rsid w:val="00B55BF6"/>
    <w:rsid w:val="00B57BAB"/>
    <w:rsid w:val="00B62ED5"/>
    <w:rsid w:val="00B678A9"/>
    <w:rsid w:val="00B71A53"/>
    <w:rsid w:val="00B9408D"/>
    <w:rsid w:val="00BA5584"/>
    <w:rsid w:val="00BC2199"/>
    <w:rsid w:val="00BE0B26"/>
    <w:rsid w:val="00BE6F36"/>
    <w:rsid w:val="00BF1DA5"/>
    <w:rsid w:val="00BF63A7"/>
    <w:rsid w:val="00C22B69"/>
    <w:rsid w:val="00C2729C"/>
    <w:rsid w:val="00C277CB"/>
    <w:rsid w:val="00C3729C"/>
    <w:rsid w:val="00C802D4"/>
    <w:rsid w:val="00C80CF0"/>
    <w:rsid w:val="00C80E87"/>
    <w:rsid w:val="00C948CB"/>
    <w:rsid w:val="00C9600F"/>
    <w:rsid w:val="00CA1455"/>
    <w:rsid w:val="00CC1593"/>
    <w:rsid w:val="00CD2AA2"/>
    <w:rsid w:val="00CD6B83"/>
    <w:rsid w:val="00CE26FB"/>
    <w:rsid w:val="00CF0DD9"/>
    <w:rsid w:val="00CF2074"/>
    <w:rsid w:val="00CF2D65"/>
    <w:rsid w:val="00D0311F"/>
    <w:rsid w:val="00D127D3"/>
    <w:rsid w:val="00D14623"/>
    <w:rsid w:val="00D229CB"/>
    <w:rsid w:val="00D402DA"/>
    <w:rsid w:val="00D44BC9"/>
    <w:rsid w:val="00D46CE5"/>
    <w:rsid w:val="00D5466C"/>
    <w:rsid w:val="00D604D3"/>
    <w:rsid w:val="00D65BCE"/>
    <w:rsid w:val="00D77845"/>
    <w:rsid w:val="00D816B6"/>
    <w:rsid w:val="00D84D15"/>
    <w:rsid w:val="00D860A2"/>
    <w:rsid w:val="00DA432E"/>
    <w:rsid w:val="00DA64FA"/>
    <w:rsid w:val="00DC2750"/>
    <w:rsid w:val="00DC2B12"/>
    <w:rsid w:val="00DC33B6"/>
    <w:rsid w:val="00DC4088"/>
    <w:rsid w:val="00DD77B6"/>
    <w:rsid w:val="00DE51D4"/>
    <w:rsid w:val="00DE60DD"/>
    <w:rsid w:val="00DF7862"/>
    <w:rsid w:val="00DF7C3E"/>
    <w:rsid w:val="00E02DC9"/>
    <w:rsid w:val="00E03B5F"/>
    <w:rsid w:val="00E0557D"/>
    <w:rsid w:val="00E11C0D"/>
    <w:rsid w:val="00E202D3"/>
    <w:rsid w:val="00E3541A"/>
    <w:rsid w:val="00E409E0"/>
    <w:rsid w:val="00E42B99"/>
    <w:rsid w:val="00E51139"/>
    <w:rsid w:val="00E5348E"/>
    <w:rsid w:val="00E6039A"/>
    <w:rsid w:val="00E61507"/>
    <w:rsid w:val="00E708F3"/>
    <w:rsid w:val="00E72164"/>
    <w:rsid w:val="00E81CEA"/>
    <w:rsid w:val="00E83090"/>
    <w:rsid w:val="00EA19A4"/>
    <w:rsid w:val="00EA3B11"/>
    <w:rsid w:val="00EA638C"/>
    <w:rsid w:val="00EA7B2A"/>
    <w:rsid w:val="00EC004F"/>
    <w:rsid w:val="00ED26F8"/>
    <w:rsid w:val="00EF4ECA"/>
    <w:rsid w:val="00EF5FAD"/>
    <w:rsid w:val="00EF7384"/>
    <w:rsid w:val="00F10BE9"/>
    <w:rsid w:val="00F116E9"/>
    <w:rsid w:val="00F14299"/>
    <w:rsid w:val="00F31C4E"/>
    <w:rsid w:val="00F40804"/>
    <w:rsid w:val="00F51491"/>
    <w:rsid w:val="00F544A1"/>
    <w:rsid w:val="00F70624"/>
    <w:rsid w:val="00F74A1C"/>
    <w:rsid w:val="00FB4274"/>
    <w:rsid w:val="00FB446D"/>
    <w:rsid w:val="00FC3FA2"/>
    <w:rsid w:val="00FC63AB"/>
    <w:rsid w:val="00FD5639"/>
    <w:rsid w:val="00FF0A15"/>
    <w:rsid w:val="00FF45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2B3DCD"/>
  <w15:docId w15:val="{BAC5E64A-A24D-49B2-BF31-6A0912813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B7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57D"/>
    <w:pPr>
      <w:ind w:leftChars="200" w:left="480"/>
    </w:pPr>
  </w:style>
  <w:style w:type="table" w:styleId="a4">
    <w:name w:val="Table Grid"/>
    <w:basedOn w:val="a1"/>
    <w:uiPriority w:val="59"/>
    <w:rsid w:val="00AE08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A57A4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A57A4"/>
    <w:rPr>
      <w:rFonts w:ascii="Times New Roman" w:eastAsia="新細明體" w:hAnsi="Times New Roman" w:cs="Times New Roman"/>
      <w:sz w:val="20"/>
      <w:szCs w:val="20"/>
    </w:rPr>
  </w:style>
  <w:style w:type="paragraph" w:styleId="a7">
    <w:name w:val="Body Text Indent"/>
    <w:basedOn w:val="a"/>
    <w:link w:val="a8"/>
    <w:rsid w:val="00DE51D4"/>
    <w:pPr>
      <w:ind w:left="800" w:hangingChars="200" w:hanging="800"/>
    </w:pPr>
    <w:rPr>
      <w:rFonts w:ascii="Times New Roman" w:eastAsia="新細明體" w:hAnsi="Times New Roman" w:cs="Times New Roman"/>
      <w:sz w:val="40"/>
      <w:szCs w:val="20"/>
    </w:rPr>
  </w:style>
  <w:style w:type="character" w:customStyle="1" w:styleId="a8">
    <w:name w:val="本文縮排 字元"/>
    <w:basedOn w:val="a0"/>
    <w:link w:val="a7"/>
    <w:rsid w:val="00DE51D4"/>
    <w:rPr>
      <w:rFonts w:ascii="Times New Roman" w:eastAsia="新細明體" w:hAnsi="Times New Roman" w:cs="Times New Roman"/>
      <w:sz w:val="40"/>
      <w:szCs w:val="20"/>
    </w:rPr>
  </w:style>
  <w:style w:type="paragraph" w:styleId="a9">
    <w:name w:val="footer"/>
    <w:basedOn w:val="a"/>
    <w:link w:val="aa"/>
    <w:uiPriority w:val="99"/>
    <w:unhideWhenUsed/>
    <w:rsid w:val="004344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3444A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731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37318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6E0BBB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6E0B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.gov.tw/Active_Card/19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cj@mail.th.gov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043B0-96C9-4369-BA5C-D2A55AA2C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16</cp:revision>
  <cp:lastPrinted>2025-10-31T00:39:00Z</cp:lastPrinted>
  <dcterms:created xsi:type="dcterms:W3CDTF">2025-10-30T07:30:00Z</dcterms:created>
  <dcterms:modified xsi:type="dcterms:W3CDTF">2025-10-31T05:38:00Z</dcterms:modified>
</cp:coreProperties>
</file>