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C1176" w14:textId="77777777" w:rsidR="000D106A" w:rsidRPr="000D106A" w:rsidRDefault="000D106A" w:rsidP="00C60CD9">
      <w:pPr>
        <w:spacing w:after="0" w:line="240" w:lineRule="auto"/>
        <w:jc w:val="center"/>
        <w:rPr>
          <w:b/>
          <w:bCs/>
          <w:sz w:val="36"/>
          <w:szCs w:val="36"/>
        </w:rPr>
      </w:pPr>
      <w:r w:rsidRPr="000D106A">
        <w:rPr>
          <w:rFonts w:hint="eastAsia"/>
          <w:b/>
          <w:bCs/>
          <w:sz w:val="36"/>
          <w:szCs w:val="36"/>
        </w:rPr>
        <w:t>國立雲林科技大學</w:t>
      </w:r>
    </w:p>
    <w:p w14:paraId="4A7A3D8B" w14:textId="59E0212D" w:rsidR="006D4439" w:rsidRPr="000D106A" w:rsidRDefault="000D106A" w:rsidP="00C60CD9">
      <w:pPr>
        <w:spacing w:after="0" w:line="240" w:lineRule="auto"/>
        <w:jc w:val="center"/>
        <w:rPr>
          <w:b/>
          <w:bCs/>
          <w:sz w:val="32"/>
          <w:szCs w:val="32"/>
        </w:rPr>
      </w:pPr>
      <w:r w:rsidRPr="000D106A">
        <w:rPr>
          <w:rFonts w:hint="eastAsia"/>
          <w:b/>
          <w:bCs/>
          <w:sz w:val="32"/>
          <w:szCs w:val="32"/>
        </w:rPr>
        <w:t>2024</w:t>
      </w:r>
      <w:r w:rsidRPr="000D106A">
        <w:rPr>
          <w:rFonts w:hint="eastAsia"/>
          <w:b/>
          <w:bCs/>
          <w:sz w:val="32"/>
          <w:szCs w:val="32"/>
        </w:rPr>
        <w:t>雲續獎競賽</w:t>
      </w:r>
      <w:r w:rsidR="003A33DB">
        <w:rPr>
          <w:rFonts w:hint="eastAsia"/>
          <w:b/>
          <w:bCs/>
          <w:sz w:val="32"/>
          <w:szCs w:val="32"/>
        </w:rPr>
        <w:t>辦法</w:t>
      </w:r>
      <w:r w:rsidR="00463B69">
        <w:rPr>
          <w:rFonts w:hint="eastAsia"/>
          <w:b/>
          <w:bCs/>
          <w:sz w:val="32"/>
          <w:szCs w:val="32"/>
        </w:rPr>
        <w:t>（</w:t>
      </w:r>
      <w:r w:rsidR="00463B69">
        <w:rPr>
          <w:rFonts w:hint="eastAsia"/>
          <w:b/>
          <w:bCs/>
          <w:sz w:val="32"/>
          <w:szCs w:val="32"/>
        </w:rPr>
        <w:t>2024.0</w:t>
      </w:r>
      <w:r w:rsidR="00604E99">
        <w:rPr>
          <w:rFonts w:hint="eastAsia"/>
          <w:b/>
          <w:bCs/>
          <w:sz w:val="32"/>
          <w:szCs w:val="32"/>
        </w:rPr>
        <w:t>4</w:t>
      </w:r>
      <w:r w:rsidR="00463B69">
        <w:rPr>
          <w:rFonts w:hint="eastAsia"/>
          <w:b/>
          <w:bCs/>
          <w:sz w:val="32"/>
          <w:szCs w:val="32"/>
        </w:rPr>
        <w:t>.</w:t>
      </w:r>
      <w:r w:rsidR="00604E99">
        <w:rPr>
          <w:rFonts w:hint="eastAsia"/>
          <w:b/>
          <w:bCs/>
          <w:sz w:val="32"/>
          <w:szCs w:val="32"/>
        </w:rPr>
        <w:t>01</w:t>
      </w:r>
      <w:r w:rsidR="00463B69">
        <w:rPr>
          <w:rFonts w:hint="eastAsia"/>
          <w:b/>
          <w:bCs/>
          <w:sz w:val="32"/>
          <w:szCs w:val="32"/>
        </w:rPr>
        <w:t>）</w:t>
      </w:r>
    </w:p>
    <w:p w14:paraId="4D7E7325" w14:textId="77777777" w:rsidR="000D106A" w:rsidRDefault="000D106A" w:rsidP="00C60CD9">
      <w:pPr>
        <w:spacing w:after="0" w:line="240" w:lineRule="auto"/>
        <w:jc w:val="both"/>
      </w:pPr>
    </w:p>
    <w:p w14:paraId="004743E7" w14:textId="1252BD5C" w:rsidR="00310615" w:rsidRPr="00310615" w:rsidRDefault="000D106A" w:rsidP="00C60CD9">
      <w:pPr>
        <w:spacing w:after="0" w:line="240" w:lineRule="auto"/>
        <w:jc w:val="both"/>
      </w:pPr>
      <w:r w:rsidRPr="00CB7E67">
        <w:rPr>
          <w:rFonts w:hint="eastAsia"/>
          <w:b/>
          <w:bCs/>
        </w:rPr>
        <w:t>一</w:t>
      </w:r>
      <w:r w:rsidR="00CB7E67" w:rsidRPr="00CB7E67">
        <w:rPr>
          <w:rFonts w:hint="eastAsia"/>
          <w:b/>
          <w:bCs/>
        </w:rPr>
        <w:t>、</w:t>
      </w:r>
      <w:r w:rsidR="00634736" w:rsidRPr="00CB7E67">
        <w:rPr>
          <w:rFonts w:hint="eastAsia"/>
          <w:b/>
          <w:bCs/>
        </w:rPr>
        <w:t>活動緣起：</w:t>
      </w:r>
      <w:r w:rsidR="00634736">
        <w:rPr>
          <w:rFonts w:hint="eastAsia"/>
        </w:rPr>
        <w:t>聯合國</w:t>
      </w:r>
      <w:r w:rsidR="00310615">
        <w:rPr>
          <w:rFonts w:hint="eastAsia"/>
        </w:rPr>
        <w:t>於</w:t>
      </w:r>
      <w:r w:rsidR="00634736">
        <w:rPr>
          <w:rFonts w:hint="eastAsia"/>
        </w:rPr>
        <w:t>2015</w:t>
      </w:r>
      <w:r w:rsidR="00634736">
        <w:rPr>
          <w:rFonts w:hint="eastAsia"/>
        </w:rPr>
        <w:t>年宣布推動</w:t>
      </w:r>
      <w:r w:rsidR="00A16163" w:rsidRPr="00A16163">
        <w:rPr>
          <w:rFonts w:hint="eastAsia"/>
        </w:rPr>
        <w:t>2030</w:t>
      </w:r>
      <w:r w:rsidR="00A16163" w:rsidRPr="00A16163">
        <w:rPr>
          <w:rFonts w:hint="eastAsia"/>
        </w:rPr>
        <w:t>永續發展目標</w:t>
      </w:r>
      <w:r w:rsidR="00A16163">
        <w:rPr>
          <w:rFonts w:hint="eastAsia"/>
        </w:rPr>
        <w:t>，</w:t>
      </w:r>
      <w:r w:rsidR="00B45E4D">
        <w:rPr>
          <w:rFonts w:hint="eastAsia"/>
        </w:rPr>
        <w:t>共有</w:t>
      </w:r>
      <w:r w:rsidR="00A16163">
        <w:rPr>
          <w:rFonts w:hint="eastAsia"/>
        </w:rPr>
        <w:t>十七項目標；臺灣在</w:t>
      </w:r>
      <w:r w:rsidR="00196E68">
        <w:rPr>
          <w:rFonts w:hint="eastAsia"/>
        </w:rPr>
        <w:t>此</w:t>
      </w:r>
      <w:r w:rsidR="00A16163">
        <w:rPr>
          <w:rFonts w:hint="eastAsia"/>
        </w:rPr>
        <w:t>十七項目標基礎上，增加</w:t>
      </w:r>
      <w:r w:rsidR="00CB7E67">
        <w:rPr>
          <w:rFonts w:hint="eastAsia"/>
        </w:rPr>
        <w:t>了</w:t>
      </w:r>
      <w:r w:rsidR="00A16163">
        <w:rPr>
          <w:rFonts w:hint="eastAsia"/>
        </w:rPr>
        <w:t>第十八項非核家園。</w:t>
      </w:r>
      <w:r w:rsidR="00CB7E67">
        <w:rPr>
          <w:rFonts w:hint="eastAsia"/>
        </w:rPr>
        <w:t>為鼓勵</w:t>
      </w:r>
      <w:r w:rsidR="00667A2C">
        <w:rPr>
          <w:rFonts w:hint="eastAsia"/>
        </w:rPr>
        <w:t>本校學生</w:t>
      </w:r>
      <w:r w:rsidR="00CB7E67">
        <w:rPr>
          <w:rFonts w:hint="eastAsia"/>
        </w:rPr>
        <w:t>將永續發展目標納入自主、自動與自發學習</w:t>
      </w:r>
      <w:r w:rsidR="00310615">
        <w:rPr>
          <w:rFonts w:hint="eastAsia"/>
        </w:rPr>
        <w:t>之一環，以</w:t>
      </w:r>
      <w:r w:rsidR="00024526">
        <w:rPr>
          <w:rFonts w:hint="eastAsia"/>
        </w:rPr>
        <w:t>培養</w:t>
      </w:r>
      <w:r w:rsidR="00DF680A">
        <w:rPr>
          <w:rFonts w:hint="eastAsia"/>
        </w:rPr>
        <w:t>學生</w:t>
      </w:r>
      <w:r w:rsidR="00024526">
        <w:rPr>
          <w:rFonts w:hint="eastAsia"/>
        </w:rPr>
        <w:t>未來</w:t>
      </w:r>
      <w:r w:rsidR="00DF680A">
        <w:rPr>
          <w:rFonts w:hint="eastAsia"/>
        </w:rPr>
        <w:t>在</w:t>
      </w:r>
      <w:r w:rsidR="00310615">
        <w:rPr>
          <w:rFonts w:hint="eastAsia"/>
        </w:rPr>
        <w:t>實習、實作、實驗、</w:t>
      </w:r>
      <w:r w:rsidR="00024526">
        <w:rPr>
          <w:rFonts w:hint="eastAsia"/>
        </w:rPr>
        <w:t>修課、進修</w:t>
      </w:r>
      <w:r w:rsidR="00310615">
        <w:rPr>
          <w:rFonts w:hint="eastAsia"/>
        </w:rPr>
        <w:t>、專題</w:t>
      </w:r>
      <w:r w:rsidR="00274B2D">
        <w:rPr>
          <w:rFonts w:hint="eastAsia"/>
        </w:rPr>
        <w:t>、證照</w:t>
      </w:r>
      <w:r w:rsidR="00310615">
        <w:rPr>
          <w:rFonts w:hint="eastAsia"/>
        </w:rPr>
        <w:t>、升學、就業等</w:t>
      </w:r>
      <w:r w:rsidR="00DF680A">
        <w:rPr>
          <w:rFonts w:hint="eastAsia"/>
        </w:rPr>
        <w:t>多個</w:t>
      </w:r>
      <w:r w:rsidR="00310615">
        <w:rPr>
          <w:rFonts w:hint="eastAsia"/>
        </w:rPr>
        <w:t>層面與永續發展目標對接</w:t>
      </w:r>
      <w:r w:rsidR="00DF680A">
        <w:rPr>
          <w:rFonts w:hint="eastAsia"/>
        </w:rPr>
        <w:t>，並</w:t>
      </w:r>
      <w:r w:rsidR="00667A2C">
        <w:rPr>
          <w:rFonts w:hint="eastAsia"/>
        </w:rPr>
        <w:t>深入</w:t>
      </w:r>
      <w:r w:rsidR="00DF680A">
        <w:rPr>
          <w:rFonts w:hint="eastAsia"/>
        </w:rPr>
        <w:t>了解聯合國永續發展目標之重要性與意義</w:t>
      </w:r>
      <w:r w:rsidR="00310615">
        <w:rPr>
          <w:rFonts w:hint="eastAsia"/>
        </w:rPr>
        <w:t>，特辦理此活動。</w:t>
      </w:r>
    </w:p>
    <w:p w14:paraId="425EDE33" w14:textId="77777777" w:rsidR="007600A7" w:rsidRPr="00274B2D" w:rsidRDefault="007600A7" w:rsidP="00C60CD9">
      <w:pPr>
        <w:spacing w:after="0" w:line="240" w:lineRule="auto"/>
        <w:jc w:val="both"/>
        <w:rPr>
          <w:b/>
          <w:bCs/>
        </w:rPr>
      </w:pPr>
    </w:p>
    <w:p w14:paraId="24879147" w14:textId="08F79139" w:rsidR="00CB7E67" w:rsidRPr="00030CD1" w:rsidRDefault="000D106A" w:rsidP="00C60CD9">
      <w:pPr>
        <w:spacing w:after="0" w:line="240" w:lineRule="auto"/>
        <w:jc w:val="both"/>
        <w:rPr>
          <w:b/>
          <w:bCs/>
        </w:rPr>
      </w:pPr>
      <w:r w:rsidRPr="00CB7E67">
        <w:rPr>
          <w:rFonts w:hint="eastAsia"/>
          <w:b/>
          <w:bCs/>
        </w:rPr>
        <w:t>二</w:t>
      </w:r>
      <w:r w:rsidR="00CB7E67" w:rsidRPr="00CB7E67">
        <w:rPr>
          <w:rFonts w:hint="eastAsia"/>
          <w:b/>
          <w:bCs/>
        </w:rPr>
        <w:t>、指導單位</w:t>
      </w:r>
      <w:r w:rsidR="00310615">
        <w:rPr>
          <w:rFonts w:hint="eastAsia"/>
          <w:b/>
          <w:bCs/>
        </w:rPr>
        <w:t>：</w:t>
      </w:r>
      <w:r w:rsidR="00EA7B2F" w:rsidRPr="00EA7B2F">
        <w:rPr>
          <w:rFonts w:hint="eastAsia"/>
        </w:rPr>
        <w:t>人文與科學學院</w:t>
      </w:r>
      <w:r w:rsidR="00030CD1">
        <w:rPr>
          <w:rFonts w:hint="eastAsia"/>
          <w:b/>
          <w:bCs/>
        </w:rPr>
        <w:t>；</w:t>
      </w:r>
      <w:r w:rsidR="00CB7E67" w:rsidRPr="00310615">
        <w:rPr>
          <w:rFonts w:hint="eastAsia"/>
          <w:b/>
          <w:bCs/>
        </w:rPr>
        <w:t>承辦</w:t>
      </w:r>
      <w:r w:rsidR="00DA7850">
        <w:rPr>
          <w:rFonts w:hint="eastAsia"/>
          <w:b/>
          <w:bCs/>
        </w:rPr>
        <w:t>單位</w:t>
      </w:r>
      <w:r w:rsidR="00CB7E67" w:rsidRPr="00310615">
        <w:rPr>
          <w:rFonts w:hint="eastAsia"/>
          <w:b/>
          <w:bCs/>
        </w:rPr>
        <w:t>：</w:t>
      </w:r>
      <w:r w:rsidR="00CB7E67">
        <w:rPr>
          <w:rFonts w:hint="eastAsia"/>
        </w:rPr>
        <w:t>2024</w:t>
      </w:r>
      <w:r w:rsidR="00CB7E67">
        <w:rPr>
          <w:rFonts w:hint="eastAsia"/>
        </w:rPr>
        <w:t>雲續獎推動團隊</w:t>
      </w:r>
    </w:p>
    <w:p w14:paraId="42F98EF6" w14:textId="77777777" w:rsidR="007600A7" w:rsidRDefault="007600A7" w:rsidP="00C60CD9">
      <w:pPr>
        <w:spacing w:after="0" w:line="240" w:lineRule="auto"/>
        <w:jc w:val="both"/>
        <w:rPr>
          <w:b/>
          <w:bCs/>
        </w:rPr>
      </w:pPr>
    </w:p>
    <w:p w14:paraId="35C09E8C" w14:textId="4C7F1947" w:rsidR="000D106A" w:rsidRPr="007600A7" w:rsidRDefault="000D106A" w:rsidP="00C60CD9">
      <w:pPr>
        <w:spacing w:after="0" w:line="240" w:lineRule="auto"/>
        <w:jc w:val="both"/>
        <w:rPr>
          <w:b/>
          <w:bCs/>
        </w:rPr>
      </w:pPr>
      <w:r w:rsidRPr="007600A7">
        <w:rPr>
          <w:rFonts w:hint="eastAsia"/>
          <w:b/>
          <w:bCs/>
        </w:rPr>
        <w:t>三</w:t>
      </w:r>
      <w:r w:rsidR="00EA7B2F" w:rsidRPr="007600A7">
        <w:rPr>
          <w:rFonts w:hint="eastAsia"/>
          <w:b/>
          <w:bCs/>
        </w:rPr>
        <w:t>、競賽說明：</w:t>
      </w:r>
    </w:p>
    <w:p w14:paraId="78EA6359" w14:textId="6F89DD11" w:rsidR="007600A7" w:rsidRPr="007600A7" w:rsidRDefault="00EA7B2F" w:rsidP="00C60CD9">
      <w:pPr>
        <w:spacing w:after="0" w:line="240" w:lineRule="auto"/>
        <w:jc w:val="both"/>
        <w:rPr>
          <w:b/>
          <w:bCs/>
        </w:rPr>
      </w:pPr>
      <w:r w:rsidRPr="007600A7">
        <w:rPr>
          <w:rFonts w:hint="eastAsia"/>
          <w:b/>
          <w:bCs/>
        </w:rPr>
        <w:t>（一）</w:t>
      </w:r>
      <w:r w:rsidR="00C33191">
        <w:rPr>
          <w:rFonts w:hint="eastAsia"/>
          <w:b/>
          <w:bCs/>
        </w:rPr>
        <w:t>競賽</w:t>
      </w:r>
      <w:r w:rsidR="007600A7" w:rsidRPr="007600A7">
        <w:rPr>
          <w:rFonts w:hint="eastAsia"/>
          <w:b/>
          <w:bCs/>
        </w:rPr>
        <w:t>主題：</w:t>
      </w:r>
      <w:r w:rsidR="007600A7" w:rsidRPr="004F1873">
        <w:rPr>
          <w:rFonts w:hint="eastAsia"/>
        </w:rPr>
        <w:t>需對接聯合國永續發展目標項目</w:t>
      </w:r>
      <w:r w:rsidR="00141F58">
        <w:rPr>
          <w:rFonts w:hint="eastAsia"/>
        </w:rPr>
        <w:t>（團體組需符合當年度主題）</w:t>
      </w:r>
    </w:p>
    <w:p w14:paraId="226E036E" w14:textId="43A8BE1C" w:rsidR="007600A7" w:rsidRPr="00C33191" w:rsidRDefault="007600A7" w:rsidP="00C60CD9">
      <w:pPr>
        <w:spacing w:after="0" w:line="240" w:lineRule="auto"/>
        <w:jc w:val="both"/>
        <w:rPr>
          <w:b/>
          <w:bCs/>
        </w:rPr>
      </w:pPr>
      <w:r w:rsidRPr="00C33191">
        <w:rPr>
          <w:rFonts w:hint="eastAsia"/>
          <w:b/>
          <w:bCs/>
        </w:rPr>
        <w:t>（二）</w:t>
      </w:r>
      <w:r w:rsidR="00C33191" w:rsidRPr="00C33191">
        <w:rPr>
          <w:rFonts w:hint="eastAsia"/>
          <w:b/>
          <w:bCs/>
        </w:rPr>
        <w:t>參賽資格：</w:t>
      </w:r>
      <w:r w:rsidR="00C33191" w:rsidRPr="004F1873">
        <w:rPr>
          <w:rFonts w:hint="eastAsia"/>
        </w:rPr>
        <w:t>需為本校在學學生</w:t>
      </w:r>
      <w:r w:rsidR="007E6120">
        <w:rPr>
          <w:rFonts w:hint="eastAsia"/>
        </w:rPr>
        <w:t>（含大學部、進修部、在職生、碩博士生）</w:t>
      </w:r>
    </w:p>
    <w:p w14:paraId="08306A79" w14:textId="2CFB79AE" w:rsidR="00C60CD9" w:rsidRDefault="00C60CD9" w:rsidP="00C60CD9">
      <w:pPr>
        <w:spacing w:after="0" w:line="240" w:lineRule="auto"/>
        <w:jc w:val="both"/>
        <w:rPr>
          <w:b/>
          <w:bCs/>
        </w:rPr>
      </w:pPr>
      <w:r>
        <w:rPr>
          <w:rFonts w:hint="eastAsia"/>
          <w:b/>
          <w:bCs/>
        </w:rPr>
        <w:t>（三）競賽時間：</w:t>
      </w:r>
      <w:r w:rsidRPr="00C60CD9">
        <w:rPr>
          <w:rFonts w:hint="eastAsia"/>
        </w:rPr>
        <w:t>2024</w:t>
      </w:r>
      <w:r w:rsidRPr="00C60CD9">
        <w:rPr>
          <w:rFonts w:hint="eastAsia"/>
        </w:rPr>
        <w:t>年</w:t>
      </w:r>
      <w:r w:rsidRPr="00C60CD9">
        <w:rPr>
          <w:rFonts w:hint="eastAsia"/>
        </w:rPr>
        <w:t>4</w:t>
      </w:r>
      <w:r w:rsidRPr="00C60CD9">
        <w:rPr>
          <w:rFonts w:hint="eastAsia"/>
        </w:rPr>
        <w:t>月</w:t>
      </w:r>
      <w:r w:rsidR="00EA3C4A">
        <w:rPr>
          <w:rFonts w:hint="eastAsia"/>
        </w:rPr>
        <w:t>01</w:t>
      </w:r>
      <w:r w:rsidRPr="00C60CD9">
        <w:rPr>
          <w:rFonts w:hint="eastAsia"/>
        </w:rPr>
        <w:t>日</w:t>
      </w:r>
      <w:r w:rsidR="007E6120">
        <w:rPr>
          <w:rFonts w:hint="eastAsia"/>
        </w:rPr>
        <w:t>至</w:t>
      </w:r>
      <w:r w:rsidRPr="00C60CD9">
        <w:rPr>
          <w:rFonts w:hint="eastAsia"/>
        </w:rPr>
        <w:t>4</w:t>
      </w:r>
      <w:r w:rsidRPr="00C60CD9">
        <w:rPr>
          <w:rFonts w:hint="eastAsia"/>
        </w:rPr>
        <w:t>月</w:t>
      </w:r>
      <w:r w:rsidR="00EA3C4A">
        <w:rPr>
          <w:rFonts w:hint="eastAsia"/>
        </w:rPr>
        <w:t>15</w:t>
      </w:r>
      <w:r w:rsidRPr="00C60CD9">
        <w:rPr>
          <w:rFonts w:hint="eastAsia"/>
        </w:rPr>
        <w:t>日</w:t>
      </w:r>
      <w:r w:rsidR="007E6120">
        <w:rPr>
          <w:rFonts w:hint="eastAsia"/>
        </w:rPr>
        <w:t>止</w:t>
      </w:r>
      <w:r w:rsidR="009B2D86">
        <w:rPr>
          <w:rFonts w:hint="eastAsia"/>
        </w:rPr>
        <w:t>，</w:t>
      </w:r>
      <w:r w:rsidR="009B2D86">
        <w:rPr>
          <w:rFonts w:hint="eastAsia"/>
        </w:rPr>
        <w:t>4</w:t>
      </w:r>
      <w:r w:rsidR="009B2D86">
        <w:rPr>
          <w:rFonts w:hint="eastAsia"/>
        </w:rPr>
        <w:t>月</w:t>
      </w:r>
      <w:r w:rsidR="009B2D86">
        <w:rPr>
          <w:rFonts w:hint="eastAsia"/>
        </w:rPr>
        <w:t>15</w:t>
      </w:r>
      <w:r w:rsidR="009B2D86">
        <w:rPr>
          <w:rFonts w:hint="eastAsia"/>
        </w:rPr>
        <w:t>日晚上</w:t>
      </w:r>
      <w:r w:rsidR="009B2D86">
        <w:rPr>
          <w:rFonts w:hint="eastAsia"/>
        </w:rPr>
        <w:t>23</w:t>
      </w:r>
      <w:r w:rsidR="009B2D86">
        <w:rPr>
          <w:rFonts w:hint="eastAsia"/>
        </w:rPr>
        <w:t>時</w:t>
      </w:r>
      <w:r w:rsidR="009B2D86">
        <w:rPr>
          <w:rFonts w:hint="eastAsia"/>
        </w:rPr>
        <w:t>59</w:t>
      </w:r>
      <w:r w:rsidR="009B2D86">
        <w:rPr>
          <w:rFonts w:hint="eastAsia"/>
        </w:rPr>
        <w:t>分截止收件。</w:t>
      </w:r>
    </w:p>
    <w:p w14:paraId="25608500" w14:textId="7029A1C8" w:rsidR="00DF680A" w:rsidRDefault="00C33191" w:rsidP="00C60CD9">
      <w:pPr>
        <w:spacing w:after="0" w:line="240" w:lineRule="auto"/>
        <w:jc w:val="both"/>
        <w:rPr>
          <w:b/>
          <w:bCs/>
        </w:rPr>
      </w:pPr>
      <w:r w:rsidRPr="00C33191">
        <w:rPr>
          <w:rFonts w:hint="eastAsia"/>
          <w:b/>
          <w:bCs/>
        </w:rPr>
        <w:t>（</w:t>
      </w:r>
      <w:r w:rsidR="00C60CD9">
        <w:rPr>
          <w:rFonts w:hint="eastAsia"/>
          <w:b/>
          <w:bCs/>
        </w:rPr>
        <w:t>四</w:t>
      </w:r>
      <w:r w:rsidRPr="00C33191">
        <w:rPr>
          <w:rFonts w:hint="eastAsia"/>
          <w:b/>
          <w:bCs/>
        </w:rPr>
        <w:t>）</w:t>
      </w:r>
      <w:r w:rsidR="00981E32">
        <w:rPr>
          <w:rFonts w:hint="eastAsia"/>
          <w:b/>
          <w:bCs/>
        </w:rPr>
        <w:t>競賽類型</w:t>
      </w:r>
      <w:r w:rsidR="00964A96">
        <w:rPr>
          <w:rFonts w:hint="eastAsia"/>
          <w:b/>
          <w:bCs/>
        </w:rPr>
        <w:t>(</w:t>
      </w:r>
      <w:r w:rsidR="00964A96" w:rsidRPr="00C33191">
        <w:rPr>
          <w:rFonts w:hint="eastAsia"/>
          <w:b/>
          <w:bCs/>
        </w:rPr>
        <w:t>本活動分為</w:t>
      </w:r>
      <w:r w:rsidR="00964A96">
        <w:rPr>
          <w:rFonts w:hint="eastAsia"/>
          <w:b/>
          <w:bCs/>
        </w:rPr>
        <w:t>三大類</w:t>
      </w:r>
      <w:r w:rsidR="00964A96">
        <w:rPr>
          <w:rFonts w:hint="eastAsia"/>
          <w:b/>
          <w:bCs/>
        </w:rPr>
        <w:t>)</w:t>
      </w:r>
      <w:r w:rsidR="004F1873">
        <w:rPr>
          <w:rFonts w:hint="eastAsia"/>
          <w:b/>
          <w:bCs/>
        </w:rPr>
        <w:t>：</w:t>
      </w:r>
    </w:p>
    <w:p w14:paraId="20DA1E6D" w14:textId="31A9737A" w:rsidR="00EA7B2F" w:rsidRDefault="00EA7B2F" w:rsidP="00C60CD9">
      <w:pPr>
        <w:spacing w:after="0" w:line="240" w:lineRule="auto"/>
        <w:jc w:val="both"/>
      </w:pPr>
      <w:r w:rsidRPr="004F1873">
        <w:rPr>
          <w:rFonts w:hint="eastAsia"/>
          <w:b/>
          <w:bCs/>
        </w:rPr>
        <w:t>1</w:t>
      </w:r>
      <w:r w:rsidR="00C33191" w:rsidRPr="004F1873">
        <w:rPr>
          <w:rFonts w:hint="eastAsia"/>
          <w:b/>
          <w:bCs/>
        </w:rPr>
        <w:t>、永續實作</w:t>
      </w:r>
      <w:r w:rsidR="00981E32" w:rsidRPr="004F1873">
        <w:rPr>
          <w:rFonts w:hint="eastAsia"/>
          <w:b/>
          <w:bCs/>
        </w:rPr>
        <w:t>類</w:t>
      </w:r>
      <w:r w:rsidR="00C33191">
        <w:rPr>
          <w:rFonts w:hint="eastAsia"/>
        </w:rPr>
        <w:t>（</w:t>
      </w:r>
      <w:r w:rsidR="00461D16">
        <w:rPr>
          <w:rFonts w:hint="eastAsia"/>
        </w:rPr>
        <w:t>團體賽，二人至六人為一組。</w:t>
      </w:r>
      <w:r w:rsidR="00C33191">
        <w:rPr>
          <w:rFonts w:hint="eastAsia"/>
        </w:rPr>
        <w:t>）</w:t>
      </w:r>
    </w:p>
    <w:p w14:paraId="194AF7BE" w14:textId="2776A4BD" w:rsidR="00CF550F" w:rsidRDefault="00CF550F" w:rsidP="00C60CD9">
      <w:pPr>
        <w:spacing w:after="0" w:line="240" w:lineRule="auto"/>
        <w:jc w:val="both"/>
      </w:pPr>
      <w:r>
        <w:rPr>
          <w:rFonts w:hint="eastAsia"/>
        </w:rPr>
        <w:t xml:space="preserve">　</w:t>
      </w:r>
      <w:r>
        <w:rPr>
          <w:rFonts w:hint="eastAsia"/>
        </w:rPr>
        <w:t xml:space="preserve"> </w:t>
      </w:r>
      <w:r>
        <w:rPr>
          <w:rFonts w:hint="eastAsia"/>
        </w:rPr>
        <w:t>說明：</w:t>
      </w:r>
      <w:r w:rsidR="00B45E4D">
        <w:rPr>
          <w:rFonts w:hint="eastAsia"/>
        </w:rPr>
        <w:t>本年度實作主題為「高齡」</w:t>
      </w:r>
      <w:r w:rsidR="00E33DE7">
        <w:rPr>
          <w:rFonts w:hint="eastAsia"/>
        </w:rPr>
        <w:t>議題</w:t>
      </w:r>
      <w:r w:rsidR="003305CD">
        <w:rPr>
          <w:rFonts w:hint="eastAsia"/>
        </w:rPr>
        <w:t>，</w:t>
      </w:r>
      <w:r w:rsidR="00DD49B2">
        <w:rPr>
          <w:rFonts w:hint="eastAsia"/>
        </w:rPr>
        <w:t>徵求以</w:t>
      </w:r>
      <w:r w:rsidR="003305CD">
        <w:rPr>
          <w:rFonts w:hint="eastAsia"/>
        </w:rPr>
        <w:t>高齡者需求為實作主題</w:t>
      </w:r>
      <w:r w:rsidR="00DD49B2">
        <w:rPr>
          <w:rFonts w:hint="eastAsia"/>
        </w:rPr>
        <w:t>的實作；</w:t>
      </w:r>
      <w:r w:rsidR="003305CD">
        <w:rPr>
          <w:rFonts w:hint="eastAsia"/>
        </w:rPr>
        <w:t>由</w:t>
      </w:r>
      <w:r w:rsidR="00DD49B2">
        <w:rPr>
          <w:rFonts w:hint="eastAsia"/>
        </w:rPr>
        <w:t>參賽</w:t>
      </w:r>
      <w:r w:rsidR="003305CD">
        <w:rPr>
          <w:rFonts w:hint="eastAsia"/>
        </w:rPr>
        <w:t>團隊共同進行高齡設計，並在實際進行實作後，參加本競賽</w:t>
      </w:r>
      <w:r w:rsidR="00E33DE7">
        <w:rPr>
          <w:rFonts w:hint="eastAsia"/>
        </w:rPr>
        <w:t>。</w:t>
      </w:r>
    </w:p>
    <w:p w14:paraId="52801167" w14:textId="2FCDA74B" w:rsidR="00CF550F" w:rsidRDefault="00B45E4D" w:rsidP="00C60CD9">
      <w:pPr>
        <w:spacing w:after="0" w:line="240" w:lineRule="auto"/>
        <w:jc w:val="both"/>
      </w:pPr>
      <w:r>
        <w:rPr>
          <w:rFonts w:hint="eastAsia"/>
        </w:rPr>
        <w:t>(1)</w:t>
      </w:r>
      <w:r w:rsidR="00E33DE7">
        <w:rPr>
          <w:rFonts w:hint="eastAsia"/>
        </w:rPr>
        <w:t>請參賽團隊填寫報名表。</w:t>
      </w:r>
      <w:r w:rsidR="00E33DE7" w:rsidRPr="00B51B38">
        <w:rPr>
          <w:rFonts w:hint="eastAsia"/>
          <w:b/>
          <w:bCs/>
        </w:rPr>
        <w:t>(</w:t>
      </w:r>
      <w:r w:rsidR="00E33DE7" w:rsidRPr="00B51B38">
        <w:rPr>
          <w:rFonts w:hint="eastAsia"/>
          <w:b/>
          <w:bCs/>
        </w:rPr>
        <w:t>附件一</w:t>
      </w:r>
      <w:r w:rsidR="00E33DE7" w:rsidRPr="00B51B38">
        <w:rPr>
          <w:rFonts w:hint="eastAsia"/>
          <w:b/>
          <w:bCs/>
        </w:rPr>
        <w:t>)</w:t>
      </w:r>
    </w:p>
    <w:p w14:paraId="516C9C10" w14:textId="1CD5D3AD" w:rsidR="00D91CBB" w:rsidRDefault="00E33DE7" w:rsidP="00C60CD9">
      <w:pPr>
        <w:spacing w:after="0" w:line="240" w:lineRule="auto"/>
        <w:jc w:val="both"/>
      </w:pPr>
      <w:r>
        <w:rPr>
          <w:rFonts w:hint="eastAsia"/>
        </w:rPr>
        <w:t>(2)</w:t>
      </w:r>
      <w:r>
        <w:rPr>
          <w:rFonts w:hint="eastAsia"/>
        </w:rPr>
        <w:t>請完成實作後，拍攝實作照片</w:t>
      </w:r>
      <w:r w:rsidR="00726CA9">
        <w:rPr>
          <w:rFonts w:hint="eastAsia"/>
        </w:rPr>
        <w:t>，</w:t>
      </w:r>
      <w:r w:rsidR="00333069">
        <w:rPr>
          <w:rFonts w:hint="eastAsia"/>
        </w:rPr>
        <w:t>連同報名表電郵傳送</w:t>
      </w:r>
      <w:r w:rsidR="00030CD1">
        <w:rPr>
          <w:rFonts w:hint="eastAsia"/>
        </w:rPr>
        <w:t>完成報名</w:t>
      </w:r>
      <w:r>
        <w:rPr>
          <w:rFonts w:hint="eastAsia"/>
        </w:rPr>
        <w:t>。</w:t>
      </w:r>
      <w:r w:rsidR="00B51B38" w:rsidRPr="00B51B38">
        <w:rPr>
          <w:rFonts w:hint="eastAsia"/>
          <w:b/>
          <w:bCs/>
        </w:rPr>
        <w:t>(</w:t>
      </w:r>
      <w:r w:rsidR="00B51B38" w:rsidRPr="00B51B38">
        <w:rPr>
          <w:rFonts w:hint="eastAsia"/>
          <w:b/>
          <w:bCs/>
        </w:rPr>
        <w:t>附件</w:t>
      </w:r>
      <w:r w:rsidR="00B51B38">
        <w:rPr>
          <w:rFonts w:hint="eastAsia"/>
          <w:b/>
          <w:bCs/>
        </w:rPr>
        <w:t>二</w:t>
      </w:r>
      <w:r w:rsidR="00B51B38" w:rsidRPr="00B51B38">
        <w:rPr>
          <w:rFonts w:hint="eastAsia"/>
          <w:b/>
          <w:bCs/>
        </w:rPr>
        <w:t>)</w:t>
      </w:r>
    </w:p>
    <w:p w14:paraId="7A3A4091" w14:textId="1EF90AE1" w:rsidR="00D91CBB" w:rsidRDefault="00E33DE7" w:rsidP="00C60CD9">
      <w:pPr>
        <w:spacing w:after="0" w:line="240" w:lineRule="auto"/>
        <w:jc w:val="both"/>
      </w:pPr>
      <w:r>
        <w:rPr>
          <w:rFonts w:hint="eastAsia"/>
        </w:rPr>
        <w:t>(3)</w:t>
      </w:r>
      <w:r w:rsidR="00333069">
        <w:rPr>
          <w:rFonts w:hint="eastAsia"/>
        </w:rPr>
        <w:t>本類經評審</w:t>
      </w:r>
      <w:r w:rsidR="00382139">
        <w:rPr>
          <w:rFonts w:hint="eastAsia"/>
        </w:rPr>
        <w:t>審查後，將選出金獎一組</w:t>
      </w:r>
      <w:r w:rsidR="00EA3C4A">
        <w:rPr>
          <w:rFonts w:hint="eastAsia"/>
        </w:rPr>
        <w:t>、</w:t>
      </w:r>
      <w:r w:rsidR="00382139">
        <w:rPr>
          <w:rFonts w:hint="eastAsia"/>
        </w:rPr>
        <w:t>銀獎一組、銅獎一組</w:t>
      </w:r>
      <w:r w:rsidR="00EA3C4A">
        <w:rPr>
          <w:rFonts w:hint="eastAsia"/>
        </w:rPr>
        <w:t>、佳作若干名</w:t>
      </w:r>
      <w:r w:rsidR="00382139">
        <w:rPr>
          <w:rFonts w:hint="eastAsia"/>
        </w:rPr>
        <w:t>。</w:t>
      </w:r>
    </w:p>
    <w:p w14:paraId="4F2D8DB8" w14:textId="77777777" w:rsidR="00EA3C4A" w:rsidRDefault="00EA3C4A" w:rsidP="00C60CD9">
      <w:pPr>
        <w:spacing w:after="0" w:line="240" w:lineRule="auto"/>
        <w:jc w:val="both"/>
        <w:rPr>
          <w:b/>
          <w:bCs/>
        </w:rPr>
      </w:pPr>
    </w:p>
    <w:p w14:paraId="1DD2AB96" w14:textId="78CC42DA" w:rsidR="00EA7B2F" w:rsidRDefault="00EA7B2F" w:rsidP="00C60CD9">
      <w:pPr>
        <w:spacing w:after="0" w:line="240" w:lineRule="auto"/>
        <w:jc w:val="both"/>
      </w:pPr>
      <w:r w:rsidRPr="004F1873">
        <w:rPr>
          <w:rFonts w:hint="eastAsia"/>
          <w:b/>
          <w:bCs/>
        </w:rPr>
        <w:t>2</w:t>
      </w:r>
      <w:r w:rsidR="00461D16" w:rsidRPr="004F1873">
        <w:rPr>
          <w:rFonts w:hint="eastAsia"/>
          <w:b/>
          <w:bCs/>
        </w:rPr>
        <w:t>、永續敘事</w:t>
      </w:r>
      <w:r w:rsidR="00981E32" w:rsidRPr="004F1873">
        <w:rPr>
          <w:rFonts w:hint="eastAsia"/>
          <w:b/>
          <w:bCs/>
        </w:rPr>
        <w:t>類</w:t>
      </w:r>
      <w:r w:rsidR="00461D16">
        <w:rPr>
          <w:rFonts w:hint="eastAsia"/>
        </w:rPr>
        <w:t>（個人賽）</w:t>
      </w:r>
    </w:p>
    <w:p w14:paraId="0C476C50" w14:textId="2ED9B3AC" w:rsidR="00CF550F" w:rsidRDefault="00CF550F" w:rsidP="00C60CD9">
      <w:pPr>
        <w:spacing w:after="0" w:line="240" w:lineRule="auto"/>
        <w:jc w:val="both"/>
      </w:pPr>
      <w:r>
        <w:rPr>
          <w:rFonts w:hint="eastAsia"/>
        </w:rPr>
        <w:t xml:space="preserve">　</w:t>
      </w:r>
      <w:r>
        <w:rPr>
          <w:rFonts w:hint="eastAsia"/>
        </w:rPr>
        <w:t xml:space="preserve"> </w:t>
      </w:r>
      <w:r>
        <w:rPr>
          <w:rFonts w:hint="eastAsia"/>
        </w:rPr>
        <w:t>說明：</w:t>
      </w:r>
      <w:r w:rsidR="003305CD">
        <w:rPr>
          <w:rFonts w:hint="eastAsia"/>
        </w:rPr>
        <w:t>徵求以聯合國永續發展目標為主題的</w:t>
      </w:r>
      <w:r w:rsidR="00030CD1">
        <w:rPr>
          <w:rFonts w:hint="eastAsia"/>
        </w:rPr>
        <w:t>介紹性影片。需選擇其中一個項目為影片</w:t>
      </w:r>
      <w:r w:rsidR="0059369E">
        <w:rPr>
          <w:rFonts w:hint="eastAsia"/>
        </w:rPr>
        <w:t>的</w:t>
      </w:r>
      <w:r w:rsidR="00030CD1">
        <w:rPr>
          <w:rFonts w:hint="eastAsia"/>
        </w:rPr>
        <w:t>介紹主題，由同學親自製作完成一分鐘介紹影片後，參加本競賽。</w:t>
      </w:r>
    </w:p>
    <w:p w14:paraId="77898DE9" w14:textId="0A2A928A" w:rsidR="00382139" w:rsidRDefault="00382139" w:rsidP="00C60CD9">
      <w:pPr>
        <w:spacing w:after="0" w:line="240" w:lineRule="auto"/>
        <w:jc w:val="both"/>
      </w:pPr>
      <w:r>
        <w:rPr>
          <w:rFonts w:hint="eastAsia"/>
        </w:rPr>
        <w:t>(1)</w:t>
      </w:r>
      <w:r>
        <w:rPr>
          <w:rFonts w:hint="eastAsia"/>
        </w:rPr>
        <w:t>請參賽</w:t>
      </w:r>
      <w:r w:rsidR="00DD49B2">
        <w:rPr>
          <w:rFonts w:hint="eastAsia"/>
        </w:rPr>
        <w:t>者</w:t>
      </w:r>
      <w:r>
        <w:rPr>
          <w:rFonts w:hint="eastAsia"/>
        </w:rPr>
        <w:t>填寫報名表。</w:t>
      </w:r>
      <w:r>
        <w:rPr>
          <w:rFonts w:hint="eastAsia"/>
        </w:rPr>
        <w:t>(</w:t>
      </w:r>
      <w:r>
        <w:rPr>
          <w:rFonts w:hint="eastAsia"/>
        </w:rPr>
        <w:t>附件一</w:t>
      </w:r>
      <w:r>
        <w:rPr>
          <w:rFonts w:hint="eastAsia"/>
        </w:rPr>
        <w:t>)</w:t>
      </w:r>
    </w:p>
    <w:p w14:paraId="731610D0" w14:textId="0FD2EC76" w:rsidR="00382139" w:rsidRDefault="00382139" w:rsidP="00C60CD9">
      <w:pPr>
        <w:spacing w:after="0" w:line="240" w:lineRule="auto"/>
        <w:jc w:val="both"/>
      </w:pPr>
      <w:r>
        <w:rPr>
          <w:rFonts w:hint="eastAsia"/>
        </w:rPr>
        <w:t>(2)</w:t>
      </w:r>
      <w:r>
        <w:rPr>
          <w:rFonts w:hint="eastAsia"/>
        </w:rPr>
        <w:t>請完成</w:t>
      </w:r>
      <w:r w:rsidR="00030CD1">
        <w:rPr>
          <w:rFonts w:hint="eastAsia"/>
        </w:rPr>
        <w:t>一分鐘之介紹影片</w:t>
      </w:r>
      <w:r>
        <w:rPr>
          <w:rFonts w:hint="eastAsia"/>
        </w:rPr>
        <w:t>，</w:t>
      </w:r>
      <w:r w:rsidR="00030CD1">
        <w:rPr>
          <w:rFonts w:hint="eastAsia"/>
        </w:rPr>
        <w:t>並</w:t>
      </w:r>
      <w:r>
        <w:rPr>
          <w:rFonts w:hint="eastAsia"/>
        </w:rPr>
        <w:t>連同報名表電郵傳送</w:t>
      </w:r>
      <w:r w:rsidR="00030CD1">
        <w:rPr>
          <w:rFonts w:hint="eastAsia"/>
        </w:rPr>
        <w:t>完成報名</w:t>
      </w:r>
      <w:r>
        <w:rPr>
          <w:rFonts w:hint="eastAsia"/>
        </w:rPr>
        <w:t>。</w:t>
      </w:r>
    </w:p>
    <w:p w14:paraId="308FEE6E" w14:textId="120F9372" w:rsidR="00382139" w:rsidRDefault="00382139" w:rsidP="00C60CD9">
      <w:pPr>
        <w:spacing w:after="0" w:line="240" w:lineRule="auto"/>
        <w:jc w:val="both"/>
      </w:pPr>
      <w:r>
        <w:rPr>
          <w:rFonts w:hint="eastAsia"/>
        </w:rPr>
        <w:t>(3)</w:t>
      </w:r>
      <w:r>
        <w:rPr>
          <w:rFonts w:hint="eastAsia"/>
        </w:rPr>
        <w:t>本類經評審審查後，將選出金獎一</w:t>
      </w:r>
      <w:r w:rsidR="00DD49B2">
        <w:rPr>
          <w:rFonts w:hint="eastAsia"/>
        </w:rPr>
        <w:t>名</w:t>
      </w:r>
      <w:r w:rsidR="00EA3C4A">
        <w:rPr>
          <w:rFonts w:hint="eastAsia"/>
        </w:rPr>
        <w:t>、</w:t>
      </w:r>
      <w:r>
        <w:rPr>
          <w:rFonts w:hint="eastAsia"/>
        </w:rPr>
        <w:t>銀獎一</w:t>
      </w:r>
      <w:r w:rsidR="00DD49B2">
        <w:rPr>
          <w:rFonts w:hint="eastAsia"/>
        </w:rPr>
        <w:t>名</w:t>
      </w:r>
      <w:r>
        <w:rPr>
          <w:rFonts w:hint="eastAsia"/>
        </w:rPr>
        <w:t>、銅獎一</w:t>
      </w:r>
      <w:r w:rsidR="00DD49B2">
        <w:rPr>
          <w:rFonts w:hint="eastAsia"/>
        </w:rPr>
        <w:t>名</w:t>
      </w:r>
      <w:r w:rsidR="00EA3C4A">
        <w:rPr>
          <w:rFonts w:hint="eastAsia"/>
        </w:rPr>
        <w:t>、佳作若干名</w:t>
      </w:r>
      <w:r>
        <w:rPr>
          <w:rFonts w:hint="eastAsia"/>
        </w:rPr>
        <w:t>。</w:t>
      </w:r>
    </w:p>
    <w:p w14:paraId="5C0D194C" w14:textId="77777777" w:rsidR="00D91CBB" w:rsidRPr="00382139" w:rsidRDefault="00D91CBB" w:rsidP="00C60CD9">
      <w:pPr>
        <w:spacing w:after="0" w:line="240" w:lineRule="auto"/>
        <w:jc w:val="both"/>
      </w:pPr>
    </w:p>
    <w:p w14:paraId="29BC1839" w14:textId="1878BC39" w:rsidR="00EA7B2F" w:rsidRDefault="00EA7B2F" w:rsidP="00C60CD9">
      <w:pPr>
        <w:spacing w:after="0" w:line="240" w:lineRule="auto"/>
        <w:jc w:val="both"/>
      </w:pPr>
      <w:r w:rsidRPr="004F1873">
        <w:rPr>
          <w:rFonts w:hint="eastAsia"/>
          <w:b/>
          <w:bCs/>
        </w:rPr>
        <w:t>3</w:t>
      </w:r>
      <w:r w:rsidR="00461D16" w:rsidRPr="004F1873">
        <w:rPr>
          <w:rFonts w:hint="eastAsia"/>
          <w:b/>
          <w:bCs/>
        </w:rPr>
        <w:t>、永續</w:t>
      </w:r>
      <w:r w:rsidR="00981E32" w:rsidRPr="004F1873">
        <w:rPr>
          <w:rFonts w:hint="eastAsia"/>
          <w:b/>
          <w:bCs/>
        </w:rPr>
        <w:t>設計類</w:t>
      </w:r>
      <w:r w:rsidR="00981E32">
        <w:rPr>
          <w:rFonts w:hint="eastAsia"/>
        </w:rPr>
        <w:t>（</w:t>
      </w:r>
      <w:r w:rsidR="00CF550F">
        <w:rPr>
          <w:rFonts w:hint="eastAsia"/>
        </w:rPr>
        <w:t>個人賽</w:t>
      </w:r>
      <w:r w:rsidR="00981E32">
        <w:rPr>
          <w:rFonts w:hint="eastAsia"/>
        </w:rPr>
        <w:t>）</w:t>
      </w:r>
    </w:p>
    <w:p w14:paraId="6D3A7D72" w14:textId="22B4B4BF" w:rsidR="00B40F76" w:rsidRDefault="00CF550F" w:rsidP="00C60CD9">
      <w:pPr>
        <w:spacing w:after="0" w:line="240" w:lineRule="auto"/>
        <w:jc w:val="both"/>
      </w:pPr>
      <w:r>
        <w:rPr>
          <w:rFonts w:hint="eastAsia"/>
        </w:rPr>
        <w:t xml:space="preserve">　</w:t>
      </w:r>
      <w:r>
        <w:rPr>
          <w:rFonts w:hint="eastAsia"/>
        </w:rPr>
        <w:t xml:space="preserve"> </w:t>
      </w:r>
      <w:r w:rsidR="00B40F76">
        <w:rPr>
          <w:rFonts w:hint="eastAsia"/>
        </w:rPr>
        <w:t>說明：徵求以聯合國永續發展目標為主題的</w:t>
      </w:r>
      <w:r w:rsidR="00DD49B2">
        <w:rPr>
          <w:rFonts w:hint="eastAsia"/>
        </w:rPr>
        <w:t>社會設計</w:t>
      </w:r>
      <w:r w:rsidR="00B40F76">
        <w:rPr>
          <w:rFonts w:hint="eastAsia"/>
        </w:rPr>
        <w:t>。需選擇其中一個項目為</w:t>
      </w:r>
      <w:r w:rsidR="00DD49B2">
        <w:rPr>
          <w:rFonts w:hint="eastAsia"/>
        </w:rPr>
        <w:t>設計</w:t>
      </w:r>
      <w:r w:rsidR="00B40F76">
        <w:rPr>
          <w:rFonts w:hint="eastAsia"/>
        </w:rPr>
        <w:t>主題，</w:t>
      </w:r>
      <w:r w:rsidR="00DD49B2">
        <w:rPr>
          <w:rFonts w:hint="eastAsia"/>
        </w:rPr>
        <w:t>並在完成社會設計表後</w:t>
      </w:r>
      <w:r w:rsidR="00B40F76">
        <w:rPr>
          <w:rFonts w:hint="eastAsia"/>
        </w:rPr>
        <w:t>，參加本競賽。</w:t>
      </w:r>
    </w:p>
    <w:p w14:paraId="77EB7DB7" w14:textId="37164E71" w:rsidR="00B40F76" w:rsidRDefault="00B40F76" w:rsidP="00C60CD9">
      <w:pPr>
        <w:spacing w:after="0" w:line="240" w:lineRule="auto"/>
        <w:jc w:val="both"/>
      </w:pPr>
      <w:r>
        <w:rPr>
          <w:rFonts w:hint="eastAsia"/>
        </w:rPr>
        <w:t>(1)</w:t>
      </w:r>
      <w:r>
        <w:rPr>
          <w:rFonts w:hint="eastAsia"/>
        </w:rPr>
        <w:t>請參賽</w:t>
      </w:r>
      <w:r w:rsidR="00DD49B2">
        <w:rPr>
          <w:rFonts w:hint="eastAsia"/>
        </w:rPr>
        <w:t>者</w:t>
      </w:r>
      <w:r>
        <w:rPr>
          <w:rFonts w:hint="eastAsia"/>
        </w:rPr>
        <w:t>填寫報名表。</w:t>
      </w:r>
      <w:r>
        <w:rPr>
          <w:rFonts w:hint="eastAsia"/>
        </w:rPr>
        <w:t>(</w:t>
      </w:r>
      <w:r>
        <w:rPr>
          <w:rFonts w:hint="eastAsia"/>
        </w:rPr>
        <w:t>附件一</w:t>
      </w:r>
      <w:r>
        <w:rPr>
          <w:rFonts w:hint="eastAsia"/>
        </w:rPr>
        <w:t>)</w:t>
      </w:r>
    </w:p>
    <w:p w14:paraId="2042C6B3" w14:textId="4E9DA05B" w:rsidR="00B40F76" w:rsidRDefault="00B40F76" w:rsidP="00C60CD9">
      <w:pPr>
        <w:spacing w:after="0" w:line="240" w:lineRule="auto"/>
        <w:jc w:val="both"/>
      </w:pPr>
      <w:r>
        <w:rPr>
          <w:rFonts w:hint="eastAsia"/>
        </w:rPr>
        <w:t>(2)</w:t>
      </w:r>
      <w:r>
        <w:rPr>
          <w:rFonts w:hint="eastAsia"/>
        </w:rPr>
        <w:t>請完成</w:t>
      </w:r>
      <w:r w:rsidR="00C86C6D">
        <w:rPr>
          <w:rFonts w:hint="eastAsia"/>
        </w:rPr>
        <w:t>社會設計表後</w:t>
      </w:r>
      <w:r>
        <w:rPr>
          <w:rFonts w:hint="eastAsia"/>
        </w:rPr>
        <w:t>，連同報名表電郵傳送完成報名。</w:t>
      </w:r>
      <w:r w:rsidR="00B51B38" w:rsidRPr="00B51B38">
        <w:rPr>
          <w:rFonts w:hint="eastAsia"/>
          <w:b/>
          <w:bCs/>
        </w:rPr>
        <w:t>(</w:t>
      </w:r>
      <w:r w:rsidR="00B51B38" w:rsidRPr="00B51B38">
        <w:rPr>
          <w:rFonts w:hint="eastAsia"/>
          <w:b/>
          <w:bCs/>
        </w:rPr>
        <w:t>附件</w:t>
      </w:r>
      <w:r w:rsidR="00B51B38">
        <w:rPr>
          <w:rFonts w:hint="eastAsia"/>
          <w:b/>
          <w:bCs/>
        </w:rPr>
        <w:t>三</w:t>
      </w:r>
      <w:r w:rsidR="00B51B38" w:rsidRPr="00B51B38">
        <w:rPr>
          <w:rFonts w:hint="eastAsia"/>
          <w:b/>
          <w:bCs/>
        </w:rPr>
        <w:t>)</w:t>
      </w:r>
    </w:p>
    <w:p w14:paraId="2B12DE27" w14:textId="48D514D3" w:rsidR="00CF550F" w:rsidRDefault="00B40F76" w:rsidP="00C60CD9">
      <w:pPr>
        <w:spacing w:after="0" w:line="240" w:lineRule="auto"/>
        <w:jc w:val="both"/>
      </w:pPr>
      <w:r>
        <w:rPr>
          <w:rFonts w:hint="eastAsia"/>
        </w:rPr>
        <w:t>(3)</w:t>
      </w:r>
      <w:r>
        <w:rPr>
          <w:rFonts w:hint="eastAsia"/>
        </w:rPr>
        <w:t>本類經評審審查後，將選出金獎一</w:t>
      </w:r>
      <w:r w:rsidR="00DD49B2">
        <w:rPr>
          <w:rFonts w:hint="eastAsia"/>
        </w:rPr>
        <w:t>名</w:t>
      </w:r>
      <w:r w:rsidR="00EA3C4A">
        <w:rPr>
          <w:rFonts w:hint="eastAsia"/>
        </w:rPr>
        <w:t>、</w:t>
      </w:r>
      <w:r>
        <w:rPr>
          <w:rFonts w:hint="eastAsia"/>
        </w:rPr>
        <w:t>銀獎一</w:t>
      </w:r>
      <w:r w:rsidR="00DD49B2">
        <w:rPr>
          <w:rFonts w:hint="eastAsia"/>
        </w:rPr>
        <w:t>名</w:t>
      </w:r>
      <w:r>
        <w:rPr>
          <w:rFonts w:hint="eastAsia"/>
        </w:rPr>
        <w:t>、銅獎</w:t>
      </w:r>
      <w:r w:rsidR="00DD49B2">
        <w:rPr>
          <w:rFonts w:hint="eastAsia"/>
        </w:rPr>
        <w:t>一名</w:t>
      </w:r>
      <w:r w:rsidR="00EA3C4A">
        <w:rPr>
          <w:rFonts w:hint="eastAsia"/>
        </w:rPr>
        <w:t>、佳作若干名</w:t>
      </w:r>
      <w:r>
        <w:rPr>
          <w:rFonts w:hint="eastAsia"/>
        </w:rPr>
        <w:t>。</w:t>
      </w:r>
    </w:p>
    <w:p w14:paraId="629457CF" w14:textId="77777777" w:rsidR="00D91CBB" w:rsidRPr="00CF550F" w:rsidRDefault="00D91CBB" w:rsidP="00C60CD9">
      <w:pPr>
        <w:spacing w:after="0" w:line="240" w:lineRule="auto"/>
        <w:jc w:val="both"/>
      </w:pPr>
    </w:p>
    <w:p w14:paraId="7D9A71E5" w14:textId="3AC9DB86" w:rsidR="00476ABE" w:rsidRDefault="00981E32" w:rsidP="00C60CD9">
      <w:pPr>
        <w:spacing w:after="0" w:line="240" w:lineRule="auto"/>
        <w:jc w:val="both"/>
      </w:pPr>
      <w:r w:rsidRPr="004F1873">
        <w:rPr>
          <w:rFonts w:hint="eastAsia"/>
          <w:b/>
          <w:bCs/>
        </w:rPr>
        <w:t>（四）</w:t>
      </w:r>
      <w:r w:rsidR="00476ABE" w:rsidRPr="004F1873">
        <w:rPr>
          <w:rFonts w:hint="eastAsia"/>
          <w:b/>
          <w:bCs/>
        </w:rPr>
        <w:t>評分標準</w:t>
      </w:r>
      <w:r w:rsidR="004F1873">
        <w:rPr>
          <w:rFonts w:hint="eastAsia"/>
        </w:rPr>
        <w:t>：</w:t>
      </w:r>
    </w:p>
    <w:p w14:paraId="35916A84" w14:textId="4E1E967D" w:rsidR="00CF550F" w:rsidRPr="002D3CA4" w:rsidRDefault="00CF550F" w:rsidP="00C60CD9">
      <w:pPr>
        <w:spacing w:after="0" w:line="240" w:lineRule="auto"/>
        <w:jc w:val="both"/>
      </w:pPr>
      <w:r>
        <w:rPr>
          <w:rFonts w:hint="eastAsia"/>
        </w:rPr>
        <w:t>1</w:t>
      </w:r>
      <w:r w:rsidR="00DD49B2">
        <w:rPr>
          <w:rFonts w:hint="eastAsia"/>
        </w:rPr>
        <w:t>、</w:t>
      </w:r>
      <w:r w:rsidR="002D3CA4">
        <w:rPr>
          <w:rFonts w:hint="eastAsia"/>
        </w:rPr>
        <w:t>參賽內容（</w:t>
      </w:r>
      <w:r w:rsidR="002D3CA4">
        <w:t>30%</w:t>
      </w:r>
      <w:r w:rsidR="002D3CA4">
        <w:rPr>
          <w:rFonts w:hint="eastAsia"/>
        </w:rPr>
        <w:t>）</w:t>
      </w:r>
      <w:r w:rsidR="007E0427">
        <w:rPr>
          <w:rFonts w:hint="eastAsia"/>
        </w:rPr>
        <w:t>：主題與內容</w:t>
      </w:r>
      <w:r w:rsidR="002D3CA4">
        <w:rPr>
          <w:rFonts w:hint="eastAsia"/>
        </w:rPr>
        <w:t>需</w:t>
      </w:r>
      <w:r w:rsidR="007E0427">
        <w:rPr>
          <w:rFonts w:hint="eastAsia"/>
        </w:rPr>
        <w:t>精準</w:t>
      </w:r>
      <w:r w:rsidR="002D3CA4">
        <w:rPr>
          <w:rFonts w:hint="eastAsia"/>
        </w:rPr>
        <w:t>符合</w:t>
      </w:r>
      <w:r w:rsidR="007E0427">
        <w:rPr>
          <w:rFonts w:hint="eastAsia"/>
        </w:rPr>
        <w:t>永續發展目標之項目。</w:t>
      </w:r>
    </w:p>
    <w:p w14:paraId="3B00E362" w14:textId="54E85F3E" w:rsidR="00CF550F" w:rsidRDefault="00CF550F" w:rsidP="00C60CD9">
      <w:pPr>
        <w:spacing w:after="0" w:line="240" w:lineRule="auto"/>
        <w:jc w:val="both"/>
      </w:pPr>
      <w:r>
        <w:rPr>
          <w:rFonts w:hint="eastAsia"/>
        </w:rPr>
        <w:t>2</w:t>
      </w:r>
      <w:r w:rsidR="00DD49B2">
        <w:rPr>
          <w:rFonts w:hint="eastAsia"/>
        </w:rPr>
        <w:t>、</w:t>
      </w:r>
      <w:r w:rsidR="007E0427">
        <w:rPr>
          <w:rFonts w:hint="eastAsia"/>
        </w:rPr>
        <w:t>創意發想（</w:t>
      </w:r>
      <w:r w:rsidR="007E0427">
        <w:rPr>
          <w:rFonts w:hint="eastAsia"/>
        </w:rPr>
        <w:t>40%</w:t>
      </w:r>
      <w:r w:rsidR="007E0427">
        <w:rPr>
          <w:rFonts w:hint="eastAsia"/>
        </w:rPr>
        <w:t>）：競賽內容具有創新、創意或創客精神。</w:t>
      </w:r>
    </w:p>
    <w:p w14:paraId="33A25167" w14:textId="7DB9681C" w:rsidR="007E0427" w:rsidRDefault="00CF550F" w:rsidP="00C60CD9">
      <w:pPr>
        <w:spacing w:after="0" w:line="240" w:lineRule="auto"/>
        <w:jc w:val="both"/>
      </w:pPr>
      <w:r>
        <w:rPr>
          <w:rFonts w:hint="eastAsia"/>
        </w:rPr>
        <w:t>3</w:t>
      </w:r>
      <w:r w:rsidR="00DD49B2">
        <w:rPr>
          <w:rFonts w:hint="eastAsia"/>
        </w:rPr>
        <w:t>、</w:t>
      </w:r>
      <w:r w:rsidR="007E0427">
        <w:rPr>
          <w:rFonts w:hint="eastAsia"/>
        </w:rPr>
        <w:t>表述能力（</w:t>
      </w:r>
      <w:r w:rsidR="007E0427">
        <w:rPr>
          <w:rFonts w:hint="eastAsia"/>
        </w:rPr>
        <w:t>3</w:t>
      </w:r>
      <w:r w:rsidR="007E0427">
        <w:t>0%</w:t>
      </w:r>
      <w:r w:rsidR="007E0427">
        <w:rPr>
          <w:rFonts w:hint="eastAsia"/>
        </w:rPr>
        <w:t>）：</w:t>
      </w:r>
      <w:r w:rsidR="006F5C9B">
        <w:rPr>
          <w:rFonts w:hint="eastAsia"/>
        </w:rPr>
        <w:t>整體參賽作品之美感與特色。</w:t>
      </w:r>
    </w:p>
    <w:p w14:paraId="253E8E6C" w14:textId="77777777" w:rsidR="004F1873" w:rsidRDefault="004F1873" w:rsidP="00C60CD9">
      <w:pPr>
        <w:spacing w:after="0" w:line="240" w:lineRule="auto"/>
        <w:jc w:val="both"/>
      </w:pPr>
    </w:p>
    <w:p w14:paraId="736F8AA2" w14:textId="7540F5EC" w:rsidR="00A8301C" w:rsidRDefault="00A8301C" w:rsidP="00C60CD9">
      <w:pPr>
        <w:spacing w:after="0" w:line="240" w:lineRule="auto"/>
        <w:jc w:val="both"/>
        <w:rPr>
          <w:b/>
          <w:bCs/>
        </w:rPr>
      </w:pPr>
      <w:r w:rsidRPr="00A8301C">
        <w:rPr>
          <w:rFonts w:hint="eastAsia"/>
          <w:b/>
          <w:bCs/>
        </w:rPr>
        <w:t>（五）</w:t>
      </w:r>
      <w:r w:rsidR="00D91CBB">
        <w:rPr>
          <w:rFonts w:hint="eastAsia"/>
          <w:b/>
          <w:bCs/>
        </w:rPr>
        <w:t>報名方式：</w:t>
      </w:r>
    </w:p>
    <w:p w14:paraId="75EE377C" w14:textId="24BACFC4" w:rsidR="00D91CBB" w:rsidRPr="00D91CBB" w:rsidRDefault="00D91CBB" w:rsidP="00C60CD9">
      <w:pPr>
        <w:spacing w:after="0" w:line="240" w:lineRule="auto"/>
        <w:jc w:val="both"/>
      </w:pPr>
      <w:r w:rsidRPr="00D91CBB">
        <w:rPr>
          <w:rFonts w:hint="eastAsia"/>
        </w:rPr>
        <w:t xml:space="preserve">　　</w:t>
      </w:r>
      <w:r w:rsidR="00D65009">
        <w:rPr>
          <w:rFonts w:hint="eastAsia"/>
        </w:rPr>
        <w:t>請</w:t>
      </w:r>
      <w:r w:rsidRPr="00D91CBB">
        <w:rPr>
          <w:rFonts w:hint="eastAsia"/>
        </w:rPr>
        <w:t>將</w:t>
      </w:r>
      <w:r>
        <w:rPr>
          <w:rFonts w:hint="eastAsia"/>
        </w:rPr>
        <w:t>報名表、參賽作品以數位檔方式，寄送至：</w:t>
      </w:r>
      <w:r w:rsidR="00D65009" w:rsidRPr="00D65009">
        <w:t>alenj@yuntech.edu.tw</w:t>
      </w:r>
      <w:r>
        <w:rPr>
          <w:rFonts w:hint="eastAsia"/>
        </w:rPr>
        <w:t>。</w:t>
      </w:r>
    </w:p>
    <w:p w14:paraId="6D4381C0" w14:textId="77777777" w:rsidR="00A8301C" w:rsidRPr="006F5C9B" w:rsidRDefault="00A8301C" w:rsidP="00C60CD9">
      <w:pPr>
        <w:spacing w:after="0" w:line="240" w:lineRule="auto"/>
        <w:jc w:val="both"/>
      </w:pPr>
    </w:p>
    <w:p w14:paraId="30D46182" w14:textId="66439CE6" w:rsidR="000D106A" w:rsidRDefault="000D106A" w:rsidP="00C60CD9">
      <w:pPr>
        <w:spacing w:after="0" w:line="240" w:lineRule="auto"/>
        <w:jc w:val="both"/>
        <w:rPr>
          <w:b/>
          <w:bCs/>
        </w:rPr>
      </w:pPr>
      <w:r w:rsidRPr="006F5C9B">
        <w:rPr>
          <w:rFonts w:hint="eastAsia"/>
          <w:b/>
          <w:bCs/>
        </w:rPr>
        <w:t>四</w:t>
      </w:r>
      <w:r w:rsidR="004F1873" w:rsidRPr="006F5C9B">
        <w:rPr>
          <w:rFonts w:hint="eastAsia"/>
          <w:b/>
          <w:bCs/>
        </w:rPr>
        <w:t>、</w:t>
      </w:r>
      <w:r w:rsidR="00EA1375">
        <w:rPr>
          <w:rFonts w:hint="eastAsia"/>
          <w:b/>
          <w:bCs/>
        </w:rPr>
        <w:t>競賽獎勵：</w:t>
      </w:r>
    </w:p>
    <w:p w14:paraId="1CA4C592" w14:textId="40EE52B0" w:rsidR="00EA1375" w:rsidRPr="006F5C9B" w:rsidRDefault="00EA1375" w:rsidP="00C60CD9">
      <w:pPr>
        <w:spacing w:after="0" w:line="240" w:lineRule="auto"/>
        <w:jc w:val="both"/>
        <w:rPr>
          <w:b/>
          <w:bCs/>
        </w:rPr>
      </w:pPr>
      <w:r>
        <w:rPr>
          <w:rFonts w:hint="eastAsia"/>
          <w:b/>
          <w:bCs/>
        </w:rPr>
        <w:t>（</w:t>
      </w:r>
      <w:r w:rsidRPr="004F1873">
        <w:rPr>
          <w:rFonts w:hint="eastAsia"/>
          <w:b/>
          <w:bCs/>
        </w:rPr>
        <w:t>1</w:t>
      </w:r>
      <w:r>
        <w:rPr>
          <w:rFonts w:hint="eastAsia"/>
          <w:b/>
          <w:bCs/>
        </w:rPr>
        <w:t>）</w:t>
      </w:r>
      <w:r w:rsidRPr="004F1873">
        <w:rPr>
          <w:rFonts w:hint="eastAsia"/>
          <w:b/>
          <w:bCs/>
        </w:rPr>
        <w:t>永續實作類</w:t>
      </w:r>
      <w:r w:rsidR="00575FC2">
        <w:rPr>
          <w:rFonts w:hint="eastAsia"/>
        </w:rPr>
        <w:t>（團體賽）</w:t>
      </w:r>
    </w:p>
    <w:p w14:paraId="32C3CA4A" w14:textId="23151F03" w:rsidR="000D106A" w:rsidRPr="00575FC2" w:rsidRDefault="00575FC2" w:rsidP="00C60CD9">
      <w:pPr>
        <w:spacing w:after="0" w:line="240" w:lineRule="auto"/>
        <w:ind w:firstLineChars="236" w:firstLine="566"/>
        <w:jc w:val="both"/>
      </w:pPr>
      <w:r>
        <w:rPr>
          <w:rFonts w:hint="eastAsia"/>
        </w:rPr>
        <w:t>1</w:t>
      </w:r>
      <w:r>
        <w:rPr>
          <w:rFonts w:hint="eastAsia"/>
        </w:rPr>
        <w:t>、金獎：每組</w:t>
      </w:r>
      <w:r>
        <w:rPr>
          <w:rFonts w:hint="eastAsia"/>
        </w:rPr>
        <w:t>600</w:t>
      </w:r>
      <w:r>
        <w:rPr>
          <w:rFonts w:hint="eastAsia"/>
        </w:rPr>
        <w:t>元禮券，</w:t>
      </w:r>
      <w:r w:rsidR="0092503A">
        <w:rPr>
          <w:rFonts w:hint="eastAsia"/>
        </w:rPr>
        <w:t>小組成員每人</w:t>
      </w:r>
      <w:r>
        <w:rPr>
          <w:rFonts w:hint="eastAsia"/>
        </w:rPr>
        <w:t>獎狀乙紙。</w:t>
      </w:r>
    </w:p>
    <w:p w14:paraId="7520D63F" w14:textId="43D22F25" w:rsidR="00575FC2" w:rsidRDefault="00575FC2" w:rsidP="00C60CD9">
      <w:pPr>
        <w:spacing w:after="0" w:line="240" w:lineRule="auto"/>
        <w:ind w:firstLineChars="236" w:firstLine="566"/>
        <w:jc w:val="both"/>
      </w:pPr>
      <w:r>
        <w:rPr>
          <w:rFonts w:hint="eastAsia"/>
        </w:rPr>
        <w:t>2</w:t>
      </w:r>
      <w:r w:rsidR="0092503A">
        <w:rPr>
          <w:rFonts w:hint="eastAsia"/>
        </w:rPr>
        <w:t>、銀獎：每組</w:t>
      </w:r>
      <w:r w:rsidR="0092503A">
        <w:rPr>
          <w:rFonts w:hint="eastAsia"/>
        </w:rPr>
        <w:t>300</w:t>
      </w:r>
      <w:r w:rsidR="0092503A">
        <w:rPr>
          <w:rFonts w:hint="eastAsia"/>
        </w:rPr>
        <w:t>元禮券，小組成員每人獎狀乙紙。</w:t>
      </w:r>
    </w:p>
    <w:p w14:paraId="69BCFA6C" w14:textId="2BB19A7B" w:rsidR="00575FC2" w:rsidRDefault="00575FC2" w:rsidP="00C60CD9">
      <w:pPr>
        <w:spacing w:after="0" w:line="240" w:lineRule="auto"/>
        <w:ind w:firstLineChars="236" w:firstLine="566"/>
        <w:jc w:val="both"/>
      </w:pPr>
      <w:r>
        <w:rPr>
          <w:rFonts w:hint="eastAsia"/>
        </w:rPr>
        <w:t>3</w:t>
      </w:r>
      <w:r w:rsidR="0092503A">
        <w:rPr>
          <w:rFonts w:hint="eastAsia"/>
        </w:rPr>
        <w:t>、銅獎：每組</w:t>
      </w:r>
      <w:r w:rsidR="0092503A">
        <w:rPr>
          <w:rFonts w:hint="eastAsia"/>
        </w:rPr>
        <w:t>100</w:t>
      </w:r>
      <w:r w:rsidR="0092503A">
        <w:rPr>
          <w:rFonts w:hint="eastAsia"/>
        </w:rPr>
        <w:t>元禮券，小組成員每人獎狀乙紙。</w:t>
      </w:r>
    </w:p>
    <w:p w14:paraId="0991959E" w14:textId="49FBB96C" w:rsidR="00575FC2" w:rsidRDefault="00575FC2" w:rsidP="00C60CD9">
      <w:pPr>
        <w:spacing w:after="0" w:line="240" w:lineRule="auto"/>
        <w:jc w:val="both"/>
      </w:pPr>
      <w:r>
        <w:rPr>
          <w:rFonts w:hint="eastAsia"/>
          <w:b/>
          <w:bCs/>
        </w:rPr>
        <w:t>（</w:t>
      </w:r>
      <w:r>
        <w:rPr>
          <w:rFonts w:hint="eastAsia"/>
          <w:b/>
          <w:bCs/>
        </w:rPr>
        <w:t>2</w:t>
      </w:r>
      <w:r>
        <w:rPr>
          <w:rFonts w:hint="eastAsia"/>
          <w:b/>
          <w:bCs/>
        </w:rPr>
        <w:t>）</w:t>
      </w:r>
      <w:r w:rsidRPr="004F1873">
        <w:rPr>
          <w:rFonts w:hint="eastAsia"/>
          <w:b/>
          <w:bCs/>
        </w:rPr>
        <w:t>永續敘事類</w:t>
      </w:r>
      <w:r>
        <w:rPr>
          <w:rFonts w:hint="eastAsia"/>
        </w:rPr>
        <w:t>（個人賽）</w:t>
      </w:r>
    </w:p>
    <w:p w14:paraId="7737F428" w14:textId="3DCE1B13" w:rsidR="0092503A" w:rsidRPr="00575FC2" w:rsidRDefault="0092503A" w:rsidP="00C60CD9">
      <w:pPr>
        <w:spacing w:after="0" w:line="240" w:lineRule="auto"/>
        <w:ind w:firstLineChars="236" w:firstLine="566"/>
        <w:jc w:val="both"/>
      </w:pPr>
      <w:r>
        <w:rPr>
          <w:rFonts w:hint="eastAsia"/>
        </w:rPr>
        <w:t>1</w:t>
      </w:r>
      <w:r>
        <w:rPr>
          <w:rFonts w:hint="eastAsia"/>
        </w:rPr>
        <w:t>、金獎：每人</w:t>
      </w:r>
      <w:r>
        <w:rPr>
          <w:rFonts w:hint="eastAsia"/>
        </w:rPr>
        <w:t>600</w:t>
      </w:r>
      <w:r>
        <w:rPr>
          <w:rFonts w:hint="eastAsia"/>
        </w:rPr>
        <w:t>元禮券，獎狀乙紙。</w:t>
      </w:r>
    </w:p>
    <w:p w14:paraId="389E97F2" w14:textId="294BF360" w:rsidR="0092503A" w:rsidRDefault="0092503A" w:rsidP="00C60CD9">
      <w:pPr>
        <w:spacing w:after="0" w:line="240" w:lineRule="auto"/>
        <w:ind w:firstLineChars="236" w:firstLine="566"/>
        <w:jc w:val="both"/>
      </w:pPr>
      <w:r>
        <w:rPr>
          <w:rFonts w:hint="eastAsia"/>
        </w:rPr>
        <w:t>2</w:t>
      </w:r>
      <w:r>
        <w:rPr>
          <w:rFonts w:hint="eastAsia"/>
        </w:rPr>
        <w:t>、銀獎：每人</w:t>
      </w:r>
      <w:r>
        <w:rPr>
          <w:rFonts w:hint="eastAsia"/>
        </w:rPr>
        <w:t>300</w:t>
      </w:r>
      <w:r>
        <w:rPr>
          <w:rFonts w:hint="eastAsia"/>
        </w:rPr>
        <w:t>元禮券，獎狀乙紙。</w:t>
      </w:r>
    </w:p>
    <w:p w14:paraId="3737EAAB" w14:textId="3229F8BA" w:rsidR="0092503A" w:rsidRDefault="0092503A" w:rsidP="00C60CD9">
      <w:pPr>
        <w:spacing w:after="0" w:line="240" w:lineRule="auto"/>
        <w:ind w:firstLineChars="236" w:firstLine="566"/>
        <w:jc w:val="both"/>
      </w:pPr>
      <w:r>
        <w:rPr>
          <w:rFonts w:hint="eastAsia"/>
        </w:rPr>
        <w:t>3</w:t>
      </w:r>
      <w:r>
        <w:rPr>
          <w:rFonts w:hint="eastAsia"/>
        </w:rPr>
        <w:t>、銅獎：每人</w:t>
      </w:r>
      <w:r>
        <w:rPr>
          <w:rFonts w:hint="eastAsia"/>
        </w:rPr>
        <w:t>100</w:t>
      </w:r>
      <w:r>
        <w:rPr>
          <w:rFonts w:hint="eastAsia"/>
        </w:rPr>
        <w:t>元禮券，獎狀乙紙。</w:t>
      </w:r>
    </w:p>
    <w:p w14:paraId="1537A29F" w14:textId="2553200F" w:rsidR="00575FC2" w:rsidRDefault="00575FC2" w:rsidP="00C60CD9">
      <w:pPr>
        <w:spacing w:after="0" w:line="240" w:lineRule="auto"/>
        <w:jc w:val="both"/>
      </w:pPr>
      <w:r>
        <w:rPr>
          <w:rFonts w:hint="eastAsia"/>
          <w:b/>
          <w:bCs/>
        </w:rPr>
        <w:t>（</w:t>
      </w:r>
      <w:r w:rsidRPr="004F1873">
        <w:rPr>
          <w:rFonts w:hint="eastAsia"/>
          <w:b/>
          <w:bCs/>
        </w:rPr>
        <w:t>3</w:t>
      </w:r>
      <w:r>
        <w:rPr>
          <w:rFonts w:hint="eastAsia"/>
          <w:b/>
          <w:bCs/>
        </w:rPr>
        <w:t>）</w:t>
      </w:r>
      <w:r w:rsidRPr="004F1873">
        <w:rPr>
          <w:rFonts w:hint="eastAsia"/>
          <w:b/>
          <w:bCs/>
        </w:rPr>
        <w:t>永續設計類</w:t>
      </w:r>
      <w:r>
        <w:rPr>
          <w:rFonts w:hint="eastAsia"/>
        </w:rPr>
        <w:t>（個人賽）</w:t>
      </w:r>
    </w:p>
    <w:p w14:paraId="53834CEB" w14:textId="77777777" w:rsidR="0092503A" w:rsidRPr="00575FC2" w:rsidRDefault="0092503A" w:rsidP="00C60CD9">
      <w:pPr>
        <w:spacing w:after="0" w:line="240" w:lineRule="auto"/>
        <w:ind w:firstLineChars="236" w:firstLine="566"/>
        <w:jc w:val="both"/>
      </w:pPr>
      <w:r>
        <w:rPr>
          <w:rFonts w:hint="eastAsia"/>
        </w:rPr>
        <w:t>1</w:t>
      </w:r>
      <w:r>
        <w:rPr>
          <w:rFonts w:hint="eastAsia"/>
        </w:rPr>
        <w:t>、金獎：每人</w:t>
      </w:r>
      <w:r>
        <w:rPr>
          <w:rFonts w:hint="eastAsia"/>
        </w:rPr>
        <w:t>600</w:t>
      </w:r>
      <w:r>
        <w:rPr>
          <w:rFonts w:hint="eastAsia"/>
        </w:rPr>
        <w:t>元禮券，獎狀乙紙。</w:t>
      </w:r>
    </w:p>
    <w:p w14:paraId="6F2AA7AA" w14:textId="77777777" w:rsidR="0092503A" w:rsidRDefault="0092503A" w:rsidP="00C60CD9">
      <w:pPr>
        <w:spacing w:after="0" w:line="240" w:lineRule="auto"/>
        <w:ind w:firstLineChars="236" w:firstLine="566"/>
        <w:jc w:val="both"/>
      </w:pPr>
      <w:r>
        <w:rPr>
          <w:rFonts w:hint="eastAsia"/>
        </w:rPr>
        <w:t>2</w:t>
      </w:r>
      <w:r>
        <w:rPr>
          <w:rFonts w:hint="eastAsia"/>
        </w:rPr>
        <w:t>、銀獎：每人</w:t>
      </w:r>
      <w:r>
        <w:rPr>
          <w:rFonts w:hint="eastAsia"/>
        </w:rPr>
        <w:t>300</w:t>
      </w:r>
      <w:r>
        <w:rPr>
          <w:rFonts w:hint="eastAsia"/>
        </w:rPr>
        <w:t>元禮券，獎狀乙紙。</w:t>
      </w:r>
    </w:p>
    <w:p w14:paraId="0AF948A6" w14:textId="751E307A" w:rsidR="00575FC2" w:rsidRPr="0092503A" w:rsidRDefault="0092503A" w:rsidP="00C60CD9">
      <w:pPr>
        <w:spacing w:after="0" w:line="240" w:lineRule="auto"/>
        <w:ind w:firstLineChars="236" w:firstLine="566"/>
        <w:jc w:val="both"/>
      </w:pPr>
      <w:r>
        <w:rPr>
          <w:rFonts w:hint="eastAsia"/>
        </w:rPr>
        <w:t>3</w:t>
      </w:r>
      <w:r>
        <w:rPr>
          <w:rFonts w:hint="eastAsia"/>
        </w:rPr>
        <w:t>、銅獎：每人</w:t>
      </w:r>
      <w:r>
        <w:rPr>
          <w:rFonts w:hint="eastAsia"/>
        </w:rPr>
        <w:t>100</w:t>
      </w:r>
      <w:r>
        <w:rPr>
          <w:rFonts w:hint="eastAsia"/>
        </w:rPr>
        <w:t>元禮券，獎狀乙紙。</w:t>
      </w:r>
    </w:p>
    <w:p w14:paraId="69B30E47" w14:textId="2F73190B" w:rsidR="00575FC2" w:rsidRPr="00EA3C4A" w:rsidRDefault="00EA3C4A" w:rsidP="00C60CD9">
      <w:pPr>
        <w:spacing w:after="0" w:line="240" w:lineRule="auto"/>
        <w:jc w:val="both"/>
        <w:rPr>
          <w:b/>
          <w:bCs/>
        </w:rPr>
      </w:pPr>
      <w:r>
        <w:rPr>
          <w:rFonts w:hint="eastAsia"/>
          <w:b/>
          <w:bCs/>
        </w:rPr>
        <w:t>（</w:t>
      </w:r>
      <w:r>
        <w:rPr>
          <w:rFonts w:hint="eastAsia"/>
          <w:b/>
          <w:bCs/>
        </w:rPr>
        <w:t>4</w:t>
      </w:r>
      <w:r>
        <w:rPr>
          <w:rFonts w:hint="eastAsia"/>
          <w:b/>
          <w:bCs/>
        </w:rPr>
        <w:t>）以上三</w:t>
      </w:r>
      <w:r w:rsidRPr="004F1873">
        <w:rPr>
          <w:rFonts w:hint="eastAsia"/>
          <w:b/>
          <w:bCs/>
        </w:rPr>
        <w:t>類</w:t>
      </w:r>
      <w:r>
        <w:rPr>
          <w:rFonts w:hint="eastAsia"/>
          <w:b/>
          <w:bCs/>
        </w:rPr>
        <w:t>另頒發佳作若干名：</w:t>
      </w:r>
      <w:r>
        <w:rPr>
          <w:rFonts w:hint="eastAsia"/>
        </w:rPr>
        <w:t>凡列入佳作之組別或個人，獲獎狀乙紙。</w:t>
      </w:r>
    </w:p>
    <w:p w14:paraId="27AFD5D7" w14:textId="77777777" w:rsidR="00EA3C4A" w:rsidRDefault="00EA3C4A" w:rsidP="00C60CD9">
      <w:pPr>
        <w:spacing w:after="0" w:line="240" w:lineRule="auto"/>
        <w:jc w:val="both"/>
      </w:pPr>
    </w:p>
    <w:p w14:paraId="43440FEE" w14:textId="41EC8461" w:rsidR="00E81446" w:rsidRDefault="00EB62DB" w:rsidP="00C60CD9">
      <w:pPr>
        <w:spacing w:after="0" w:line="240" w:lineRule="auto"/>
        <w:jc w:val="both"/>
        <w:rPr>
          <w:b/>
          <w:bCs/>
        </w:rPr>
      </w:pPr>
      <w:r w:rsidRPr="00EA1375">
        <w:rPr>
          <w:rFonts w:hint="eastAsia"/>
          <w:b/>
          <w:bCs/>
        </w:rPr>
        <w:t>五、</w:t>
      </w:r>
      <w:r w:rsidR="007D455E" w:rsidRPr="00A8301C">
        <w:rPr>
          <w:rFonts w:hint="eastAsia"/>
          <w:b/>
          <w:bCs/>
        </w:rPr>
        <w:t>獎勵頒發</w:t>
      </w:r>
      <w:r w:rsidR="007E6120">
        <w:rPr>
          <w:rFonts w:hint="eastAsia"/>
          <w:b/>
          <w:bCs/>
        </w:rPr>
        <w:t>：</w:t>
      </w:r>
    </w:p>
    <w:p w14:paraId="6F601BD1" w14:textId="0974FC47" w:rsidR="00E81446" w:rsidRDefault="007D455E" w:rsidP="00C60CD9">
      <w:pPr>
        <w:spacing w:after="0" w:line="240" w:lineRule="auto"/>
        <w:jc w:val="both"/>
        <w:rPr>
          <w:b/>
          <w:bCs/>
        </w:rPr>
      </w:pPr>
      <w:r>
        <w:rPr>
          <w:rFonts w:hint="eastAsia"/>
        </w:rPr>
        <w:t xml:space="preserve">　　預計於五月</w:t>
      </w:r>
      <w:r w:rsidR="00EA084B">
        <w:rPr>
          <w:rFonts w:hint="eastAsia"/>
        </w:rPr>
        <w:t>前</w:t>
      </w:r>
      <w:r>
        <w:rPr>
          <w:rFonts w:hint="eastAsia"/>
        </w:rPr>
        <w:t>，</w:t>
      </w:r>
      <w:r w:rsidRPr="00EB62DB">
        <w:rPr>
          <w:rFonts w:hint="eastAsia"/>
        </w:rPr>
        <w:t>由</w:t>
      </w:r>
      <w:r>
        <w:rPr>
          <w:rFonts w:hint="eastAsia"/>
        </w:rPr>
        <w:t>2024</w:t>
      </w:r>
      <w:r>
        <w:rPr>
          <w:rFonts w:hint="eastAsia"/>
        </w:rPr>
        <w:t>雲續獎推動團隊聯繫獲獎者領取。</w:t>
      </w:r>
    </w:p>
    <w:p w14:paraId="7C36BBE7" w14:textId="77777777" w:rsidR="007D455E" w:rsidRDefault="007D455E" w:rsidP="00C60CD9">
      <w:pPr>
        <w:spacing w:after="0" w:line="240" w:lineRule="auto"/>
        <w:jc w:val="both"/>
        <w:rPr>
          <w:b/>
          <w:bCs/>
        </w:rPr>
      </w:pPr>
    </w:p>
    <w:p w14:paraId="619D34CC" w14:textId="16D2466A" w:rsidR="00EB62DB" w:rsidRPr="00EA1375" w:rsidRDefault="00E81446" w:rsidP="00C60CD9">
      <w:pPr>
        <w:spacing w:after="0" w:line="240" w:lineRule="auto"/>
        <w:jc w:val="both"/>
        <w:rPr>
          <w:b/>
          <w:bCs/>
        </w:rPr>
      </w:pPr>
      <w:r>
        <w:rPr>
          <w:rFonts w:hint="eastAsia"/>
          <w:b/>
          <w:bCs/>
        </w:rPr>
        <w:t>六、</w:t>
      </w:r>
      <w:r w:rsidR="00EA1375" w:rsidRPr="00EA1375">
        <w:rPr>
          <w:rFonts w:hint="eastAsia"/>
          <w:b/>
          <w:bCs/>
        </w:rPr>
        <w:t>注意事項：</w:t>
      </w:r>
    </w:p>
    <w:p w14:paraId="094EF973" w14:textId="0342588F" w:rsidR="00C60CD9" w:rsidRDefault="00C60CD9" w:rsidP="000A47A6">
      <w:pPr>
        <w:spacing w:after="0" w:line="240" w:lineRule="auto"/>
        <w:ind w:left="142" w:hangingChars="59" w:hanging="142"/>
        <w:jc w:val="both"/>
      </w:pPr>
      <w:r w:rsidRPr="00C60CD9">
        <w:rPr>
          <w:rFonts w:hint="eastAsia"/>
        </w:rPr>
        <w:t>1.</w:t>
      </w:r>
      <w:r w:rsidRPr="00C60CD9">
        <w:rPr>
          <w:rFonts w:hint="eastAsia"/>
        </w:rPr>
        <w:t>參選者不得冒名</w:t>
      </w:r>
      <w:r w:rsidR="00E81446">
        <w:rPr>
          <w:rFonts w:hint="eastAsia"/>
        </w:rPr>
        <w:t>或違反中華民國法規</w:t>
      </w:r>
      <w:r w:rsidRPr="00C60CD9">
        <w:rPr>
          <w:rFonts w:hint="eastAsia"/>
        </w:rPr>
        <w:t>，如發現冒名頂替者</w:t>
      </w:r>
      <w:r w:rsidR="00E81446">
        <w:rPr>
          <w:rFonts w:hint="eastAsia"/>
        </w:rPr>
        <w:t>或違反</w:t>
      </w:r>
      <w:r w:rsidR="000A47A6">
        <w:rPr>
          <w:rFonts w:hint="eastAsia"/>
        </w:rPr>
        <w:t>中華民國</w:t>
      </w:r>
      <w:r w:rsidR="00E81446">
        <w:rPr>
          <w:rFonts w:hint="eastAsia"/>
        </w:rPr>
        <w:t>法規者</w:t>
      </w:r>
      <w:r w:rsidRPr="00C60CD9">
        <w:rPr>
          <w:rFonts w:hint="eastAsia"/>
        </w:rPr>
        <w:t>，取消得獎</w:t>
      </w:r>
      <w:r w:rsidR="00E81446">
        <w:rPr>
          <w:rFonts w:hint="eastAsia"/>
        </w:rPr>
        <w:t>、</w:t>
      </w:r>
      <w:r w:rsidRPr="00C60CD9">
        <w:rPr>
          <w:rFonts w:hint="eastAsia"/>
        </w:rPr>
        <w:t>追回已頒發獎項，</w:t>
      </w:r>
      <w:r>
        <w:rPr>
          <w:rFonts w:hint="eastAsia"/>
        </w:rPr>
        <w:t>並由</w:t>
      </w:r>
      <w:r w:rsidRPr="00C60CD9">
        <w:rPr>
          <w:rFonts w:hint="eastAsia"/>
        </w:rPr>
        <w:t>參選者自行負責法律責任。</w:t>
      </w:r>
    </w:p>
    <w:p w14:paraId="1AD7E3DD" w14:textId="7CB8A232" w:rsidR="00A51E50" w:rsidRDefault="00C60CD9" w:rsidP="00EA3C4A">
      <w:pPr>
        <w:spacing w:after="0" w:line="240" w:lineRule="auto"/>
        <w:ind w:left="142" w:hangingChars="59" w:hanging="142"/>
        <w:jc w:val="both"/>
      </w:pPr>
      <w:r w:rsidRPr="00C60CD9">
        <w:rPr>
          <w:rFonts w:hint="eastAsia"/>
        </w:rPr>
        <w:t>2.</w:t>
      </w:r>
      <w:r>
        <w:rPr>
          <w:rFonts w:hint="eastAsia"/>
        </w:rPr>
        <w:t>可同時參加三大類之獎項，若同時參加兩類以上，</w:t>
      </w:r>
      <w:r w:rsidR="00513349">
        <w:rPr>
          <w:rFonts w:hint="eastAsia"/>
        </w:rPr>
        <w:t>則</w:t>
      </w:r>
      <w:r>
        <w:rPr>
          <w:rFonts w:hint="eastAsia"/>
        </w:rPr>
        <w:t>三大類獎項內容不可重複</w:t>
      </w:r>
      <w:r w:rsidRPr="00C60CD9">
        <w:rPr>
          <w:rFonts w:hint="eastAsia"/>
        </w:rPr>
        <w:t>。</w:t>
      </w:r>
      <w:r w:rsidR="00A51E50">
        <w:rPr>
          <w:rFonts w:hint="eastAsia"/>
        </w:rPr>
        <w:t>為鼓勵</w:t>
      </w:r>
      <w:r w:rsidR="00513349">
        <w:rPr>
          <w:rFonts w:hint="eastAsia"/>
        </w:rPr>
        <w:t>同學們</w:t>
      </w:r>
      <w:r w:rsidR="00A51E50">
        <w:rPr>
          <w:rFonts w:hint="eastAsia"/>
        </w:rPr>
        <w:t>踴躍參加，</w:t>
      </w:r>
      <w:r w:rsidR="00513349">
        <w:rPr>
          <w:rFonts w:hint="eastAsia"/>
        </w:rPr>
        <w:t>曾</w:t>
      </w:r>
      <w:r w:rsidR="00A51E50">
        <w:rPr>
          <w:rFonts w:hint="eastAsia"/>
        </w:rPr>
        <w:t>參加其他競賽之作品，可同時參與本競賽。</w:t>
      </w:r>
      <w:r w:rsidR="00A51E50" w:rsidRPr="00C60CD9">
        <w:rPr>
          <w:rFonts w:hint="eastAsia"/>
        </w:rPr>
        <w:t>報名參加者，視</w:t>
      </w:r>
      <w:r w:rsidR="0091609A">
        <w:rPr>
          <w:rFonts w:hint="eastAsia"/>
        </w:rPr>
        <w:t>為</w:t>
      </w:r>
      <w:r w:rsidR="00A51E50" w:rsidRPr="00C60CD9">
        <w:rPr>
          <w:rFonts w:hint="eastAsia"/>
        </w:rPr>
        <w:t>認同本活動之規定，並</w:t>
      </w:r>
      <w:r w:rsidR="0091609A">
        <w:rPr>
          <w:rFonts w:hint="eastAsia"/>
        </w:rPr>
        <w:t>應</w:t>
      </w:r>
      <w:r w:rsidR="00A51E50" w:rsidRPr="00C60CD9">
        <w:rPr>
          <w:rFonts w:hint="eastAsia"/>
        </w:rPr>
        <w:t>尊重評審</w:t>
      </w:r>
      <w:r w:rsidR="0091609A">
        <w:rPr>
          <w:rFonts w:hint="eastAsia"/>
        </w:rPr>
        <w:t>最終審查</w:t>
      </w:r>
      <w:r w:rsidR="00A51E50" w:rsidRPr="00C60CD9">
        <w:rPr>
          <w:rFonts w:hint="eastAsia"/>
        </w:rPr>
        <w:t>結果。</w:t>
      </w:r>
    </w:p>
    <w:p w14:paraId="1A57926C" w14:textId="186CF14C" w:rsidR="001A5598" w:rsidRDefault="00EA3C4A" w:rsidP="000A47A6">
      <w:pPr>
        <w:spacing w:after="0" w:line="240" w:lineRule="auto"/>
        <w:ind w:left="142" w:hangingChars="59" w:hanging="142"/>
        <w:jc w:val="both"/>
      </w:pPr>
      <w:r>
        <w:rPr>
          <w:rFonts w:hint="eastAsia"/>
        </w:rPr>
        <w:t>3</w:t>
      </w:r>
      <w:r w:rsidR="00A51E50">
        <w:rPr>
          <w:rFonts w:hint="eastAsia"/>
        </w:rPr>
        <w:t>.</w:t>
      </w:r>
      <w:r w:rsidR="00C60CD9" w:rsidRPr="00C60CD9">
        <w:rPr>
          <w:rFonts w:hint="eastAsia"/>
        </w:rPr>
        <w:t>得獎作品之作者</w:t>
      </w:r>
      <w:r w:rsidR="00C60CD9">
        <w:rPr>
          <w:rFonts w:hint="eastAsia"/>
        </w:rPr>
        <w:t>(</w:t>
      </w:r>
      <w:r w:rsidR="00C60CD9">
        <w:rPr>
          <w:rFonts w:hint="eastAsia"/>
        </w:rPr>
        <w:t>小組</w:t>
      </w:r>
      <w:r w:rsidR="0091609A">
        <w:rPr>
          <w:rFonts w:hint="eastAsia"/>
        </w:rPr>
        <w:t>或</w:t>
      </w:r>
      <w:r w:rsidR="00C60CD9">
        <w:rPr>
          <w:rFonts w:hint="eastAsia"/>
        </w:rPr>
        <w:t>個人</w:t>
      </w:r>
      <w:r w:rsidR="00C60CD9">
        <w:rPr>
          <w:rFonts w:hint="eastAsia"/>
        </w:rPr>
        <w:t>)</w:t>
      </w:r>
      <w:r w:rsidR="00C60CD9" w:rsidRPr="00C60CD9">
        <w:rPr>
          <w:rFonts w:hint="eastAsia"/>
        </w:rPr>
        <w:t>享有著作人格權及著作財產權，並授權本校</w:t>
      </w:r>
      <w:r w:rsidR="00C60CD9" w:rsidRPr="00C60CD9">
        <w:rPr>
          <w:rFonts w:hint="eastAsia"/>
        </w:rPr>
        <w:t>(</w:t>
      </w:r>
      <w:r w:rsidR="00C60CD9">
        <w:rPr>
          <w:rFonts w:hint="eastAsia"/>
        </w:rPr>
        <w:t>人文與科學學院、</w:t>
      </w:r>
      <w:r w:rsidR="00C60CD9">
        <w:rPr>
          <w:rFonts w:hint="eastAsia"/>
        </w:rPr>
        <w:t>2024</w:t>
      </w:r>
      <w:r w:rsidR="00C60CD9">
        <w:rPr>
          <w:rFonts w:hint="eastAsia"/>
        </w:rPr>
        <w:t>雲續獎推動團隊</w:t>
      </w:r>
      <w:r w:rsidR="00C60CD9" w:rsidRPr="00C60CD9">
        <w:rPr>
          <w:rFonts w:hint="eastAsia"/>
        </w:rPr>
        <w:t>)</w:t>
      </w:r>
      <w:r w:rsidR="00C60CD9" w:rsidRPr="00C60CD9">
        <w:rPr>
          <w:rFonts w:hint="eastAsia"/>
        </w:rPr>
        <w:t>於任何地方、任何時間以任何方式利用、轉授權他人利用該著作權利。著作人不得撤銷此授權，且本校不需支付任何費用。</w:t>
      </w:r>
    </w:p>
    <w:p w14:paraId="39006ECE" w14:textId="72687DE0" w:rsidR="000C387A" w:rsidRDefault="00EA3C4A" w:rsidP="00EA3C4A">
      <w:pPr>
        <w:spacing w:after="0" w:line="240" w:lineRule="auto"/>
        <w:ind w:left="142" w:hangingChars="59" w:hanging="142"/>
        <w:jc w:val="both"/>
      </w:pPr>
      <w:r>
        <w:rPr>
          <w:rFonts w:hint="eastAsia"/>
        </w:rPr>
        <w:t>4</w:t>
      </w:r>
      <w:r w:rsidR="00C60CD9" w:rsidRPr="00C60CD9">
        <w:rPr>
          <w:rFonts w:hint="eastAsia"/>
        </w:rPr>
        <w:t>.</w:t>
      </w:r>
      <w:r>
        <w:rPr>
          <w:rFonts w:hint="eastAsia"/>
        </w:rPr>
        <w:t>本競賽辦法公告、獲獎名單公告統一於人文與科學學院。</w:t>
      </w:r>
      <w:r w:rsidR="007D455E">
        <w:rPr>
          <w:rFonts w:hint="eastAsia"/>
        </w:rPr>
        <w:t>2024</w:t>
      </w:r>
      <w:r w:rsidR="007D455E">
        <w:rPr>
          <w:rFonts w:hint="eastAsia"/>
        </w:rPr>
        <w:t>雲續獎推動團隊擁有本項競賽所有活動之最終解釋權。</w:t>
      </w:r>
      <w:r w:rsidR="007D455E" w:rsidRPr="00C60CD9">
        <w:rPr>
          <w:rFonts w:hint="eastAsia"/>
        </w:rPr>
        <w:t>如有未盡事宜，得隨時修正並公布於</w:t>
      </w:r>
      <w:r w:rsidR="007D455E">
        <w:rPr>
          <w:rFonts w:hint="eastAsia"/>
        </w:rPr>
        <w:t>人文與科學學院</w:t>
      </w:r>
      <w:r w:rsidR="007D455E" w:rsidRPr="00C60CD9">
        <w:rPr>
          <w:rFonts w:hint="eastAsia"/>
        </w:rPr>
        <w:t>網頁。</w:t>
      </w:r>
    </w:p>
    <w:p w14:paraId="79D37821" w14:textId="77777777" w:rsidR="00A1036C" w:rsidRDefault="00A1036C" w:rsidP="00A1036C">
      <w:pPr>
        <w:spacing w:line="360" w:lineRule="exact"/>
        <w:jc w:val="center"/>
        <w:rPr>
          <w:rFonts w:ascii="Times New Roman" w:eastAsia="標楷體" w:hAnsi="Times New Roman" w:cstheme="minorHAnsi"/>
          <w:b/>
          <w:sz w:val="32"/>
          <w:szCs w:val="32"/>
        </w:rPr>
      </w:pPr>
    </w:p>
    <w:p w14:paraId="21F2CFBC" w14:textId="4D02A728" w:rsidR="00F65619" w:rsidRPr="00A1036C" w:rsidRDefault="00A1036C" w:rsidP="00A1036C">
      <w:pPr>
        <w:spacing w:line="360" w:lineRule="exact"/>
        <w:jc w:val="center"/>
        <w:rPr>
          <w:rFonts w:ascii="Times New Roman" w:eastAsia="標楷體" w:hAnsi="Times New Roman" w:cstheme="minorHAnsi"/>
          <w:b/>
          <w:sz w:val="32"/>
          <w:szCs w:val="32"/>
        </w:rPr>
      </w:pPr>
      <w:r w:rsidRPr="00A1036C">
        <w:rPr>
          <w:rFonts w:ascii="Times New Roman" w:eastAsia="標楷體" w:hAnsi="Times New Roman" w:cstheme="minorHAnsi"/>
          <w:b/>
          <w:noProof/>
          <w:sz w:val="32"/>
          <w:szCs w:val="32"/>
        </w:rPr>
        <mc:AlternateContent>
          <mc:Choice Requires="wps">
            <w:drawing>
              <wp:anchor distT="45720" distB="45720" distL="114300" distR="114300" simplePos="0" relativeHeight="251659264" behindDoc="0" locked="0" layoutInCell="1" allowOverlap="1" wp14:anchorId="5F43D285" wp14:editId="2FA93F72">
                <wp:simplePos x="0" y="0"/>
                <wp:positionH relativeFrom="margin">
                  <wp:posOffset>83820</wp:posOffset>
                </wp:positionH>
                <wp:positionV relativeFrom="margin">
                  <wp:posOffset>0</wp:posOffset>
                </wp:positionV>
                <wp:extent cx="640080" cy="320040"/>
                <wp:effectExtent l="0" t="0" r="26670"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0040"/>
                        </a:xfrm>
                        <a:prstGeom prst="rect">
                          <a:avLst/>
                        </a:prstGeom>
                        <a:solidFill>
                          <a:srgbClr val="FFFFFF"/>
                        </a:solidFill>
                        <a:ln w="9525">
                          <a:solidFill>
                            <a:srgbClr val="000000"/>
                          </a:solidFill>
                          <a:miter lim="800000"/>
                          <a:headEnd/>
                          <a:tailEnd/>
                        </a:ln>
                      </wps:spPr>
                      <wps:txbx>
                        <w:txbxContent>
                          <w:p w14:paraId="0C7A4159" w14:textId="41B01E7D" w:rsidR="00A1036C" w:rsidRPr="00A1036C" w:rsidRDefault="00A1036C">
                            <w:pPr>
                              <w:rPr>
                                <w:sz w:val="20"/>
                                <w:szCs w:val="20"/>
                              </w:rPr>
                            </w:pPr>
                            <w:r w:rsidRPr="00A1036C">
                              <w:rPr>
                                <w:rFonts w:hint="eastAsia"/>
                                <w:sz w:val="20"/>
                                <w:szCs w:val="20"/>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3D285" id="_x0000_t202" coordsize="21600,21600" o:spt="202" path="m,l,21600r21600,l21600,xe">
                <v:stroke joinstyle="miter"/>
                <v:path gradientshapeok="t" o:connecttype="rect"/>
              </v:shapetype>
              <v:shape id="文字方塊 2" o:spid="_x0000_s1026" type="#_x0000_t202" style="position:absolute;left:0;text-align:left;margin-left:6.6pt;margin-top:0;width:50.4pt;height:2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">
                <v:textbox>
                  <w:txbxContent>
                    <w:p w14:paraId="0C7A4159" w14:textId="41B01E7D" w:rsidR="00A1036C" w:rsidRPr="00A1036C" w:rsidRDefault="00A1036C">
                      <w:pPr>
                        <w:rPr>
                          <w:sz w:val="20"/>
                          <w:szCs w:val="20"/>
                        </w:rPr>
                      </w:pPr>
                      <w:r w:rsidRPr="00A1036C">
                        <w:rPr>
                          <w:rFonts w:hint="eastAsia"/>
                          <w:sz w:val="20"/>
                          <w:szCs w:val="20"/>
                        </w:rPr>
                        <w:t>附件一</w:t>
                      </w:r>
                    </w:p>
                  </w:txbxContent>
                </v:textbox>
                <w10:wrap anchorx="margin" anchory="margin"/>
              </v:shape>
            </w:pict>
          </mc:Fallback>
        </mc:AlternateContent>
      </w:r>
      <w:r w:rsidRPr="00A1036C">
        <w:rPr>
          <w:rFonts w:ascii="Times New Roman" w:eastAsia="標楷體" w:hAnsi="Times New Roman" w:cstheme="minorHAnsi" w:hint="eastAsia"/>
          <w:b/>
          <w:sz w:val="32"/>
          <w:szCs w:val="32"/>
        </w:rPr>
        <w:t>國立雲林科技大學</w:t>
      </w:r>
      <w:r w:rsidRPr="00A1036C">
        <w:rPr>
          <w:rFonts w:ascii="Times New Roman" w:eastAsia="標楷體" w:hAnsi="Times New Roman" w:cstheme="minorHAnsi" w:hint="eastAsia"/>
          <w:b/>
          <w:sz w:val="32"/>
          <w:szCs w:val="32"/>
        </w:rPr>
        <w:t>2024</w:t>
      </w:r>
      <w:r w:rsidRPr="00A1036C">
        <w:rPr>
          <w:rFonts w:ascii="Times New Roman" w:eastAsia="標楷體" w:hAnsi="Times New Roman" w:cstheme="minorHAnsi" w:hint="eastAsia"/>
          <w:b/>
          <w:sz w:val="32"/>
          <w:szCs w:val="32"/>
        </w:rPr>
        <w:t>雲續獎</w:t>
      </w:r>
    </w:p>
    <w:p w14:paraId="6691FC38" w14:textId="518F4090" w:rsidR="00F65619" w:rsidRPr="00A1036C" w:rsidRDefault="00F65619" w:rsidP="00A1036C">
      <w:pPr>
        <w:spacing w:line="360" w:lineRule="exact"/>
        <w:jc w:val="center"/>
        <w:rPr>
          <w:rFonts w:ascii="Times New Roman" w:eastAsia="標楷體" w:hAnsi="Times New Roman" w:cstheme="minorHAnsi"/>
          <w:b/>
          <w:color w:val="000000"/>
          <w:sz w:val="32"/>
        </w:rPr>
      </w:pPr>
      <w:r w:rsidRPr="00181AB8">
        <w:rPr>
          <w:rFonts w:ascii="Times New Roman" w:eastAsia="標楷體" w:hAnsi="Times New Roman" w:cstheme="minorHAnsi"/>
          <w:b/>
          <w:sz w:val="28"/>
          <w:szCs w:val="28"/>
        </w:rPr>
        <w:t>作品報名表</w:t>
      </w:r>
    </w:p>
    <w:tbl>
      <w:tblPr>
        <w:tblW w:w="8472" w:type="dxa"/>
        <w:tblLayout w:type="fixed"/>
        <w:tblCellMar>
          <w:left w:w="10" w:type="dxa"/>
          <w:right w:w="10" w:type="dxa"/>
        </w:tblCellMar>
        <w:tblLook w:val="04A0" w:firstRow="1" w:lastRow="0" w:firstColumn="1" w:lastColumn="0" w:noHBand="0" w:noVBand="1"/>
      </w:tblPr>
      <w:tblGrid>
        <w:gridCol w:w="1686"/>
        <w:gridCol w:w="1138"/>
        <w:gridCol w:w="2824"/>
        <w:gridCol w:w="2824"/>
      </w:tblGrid>
      <w:tr w:rsidR="00F65619" w:rsidRPr="00181AB8" w14:paraId="462B3296" w14:textId="77777777" w:rsidTr="006D2676">
        <w:trPr>
          <w:trHeight w:val="737"/>
        </w:trPr>
        <w:tc>
          <w:tcPr>
            <w:tcW w:w="1686"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14:paraId="72C25E8E" w14:textId="0384A72D" w:rsidR="00F65619" w:rsidRPr="006D2676" w:rsidRDefault="00A1036C" w:rsidP="006D2676">
            <w:pPr>
              <w:snapToGrid w:val="0"/>
              <w:rPr>
                <w:rFonts w:ascii="Times New Roman" w:eastAsia="標楷體" w:hAnsi="Times New Roman" w:cstheme="minorHAnsi"/>
                <w:b/>
                <w:color w:val="000000"/>
                <w:sz w:val="28"/>
                <w:szCs w:val="28"/>
              </w:rPr>
            </w:pPr>
            <w:r w:rsidRPr="00A1036C">
              <w:rPr>
                <w:rFonts w:ascii="Times New Roman" w:eastAsia="標楷體" w:hAnsi="Times New Roman" w:cstheme="minorHAnsi" w:hint="eastAsia"/>
                <w:b/>
                <w:color w:val="000000"/>
                <w:sz w:val="28"/>
                <w:szCs w:val="28"/>
              </w:rPr>
              <w:t>參賽類別</w:t>
            </w:r>
          </w:p>
        </w:tc>
        <w:tc>
          <w:tcPr>
            <w:tcW w:w="6786"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7823ED73" w14:textId="3C41A05C" w:rsidR="003F11FF" w:rsidRPr="00A1036C" w:rsidRDefault="003F11FF" w:rsidP="003F11FF">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color w:val="000000"/>
                <w:sz w:val="28"/>
                <w:szCs w:val="28"/>
              </w:rPr>
              <w:t>□</w:t>
            </w:r>
            <w:r w:rsidR="00A1036C" w:rsidRPr="00A1036C">
              <w:rPr>
                <w:rFonts w:ascii="Times New Roman" w:eastAsia="標楷體" w:hAnsi="Times New Roman" w:cstheme="minorHAnsi" w:hint="eastAsia"/>
                <w:color w:val="000000"/>
                <w:sz w:val="28"/>
                <w:szCs w:val="28"/>
              </w:rPr>
              <w:t>永續實作類</w:t>
            </w:r>
            <w:r w:rsidR="00B322C4">
              <w:rPr>
                <w:rFonts w:ascii="Times New Roman" w:eastAsia="標楷體" w:hAnsi="Times New Roman" w:cstheme="minorHAnsi" w:hint="eastAsia"/>
                <w:color w:val="000000"/>
                <w:sz w:val="28"/>
                <w:szCs w:val="28"/>
              </w:rPr>
              <w:t>(</w:t>
            </w:r>
            <w:r w:rsidR="00B322C4">
              <w:rPr>
                <w:rFonts w:ascii="Times New Roman" w:eastAsia="標楷體" w:hAnsi="Times New Roman" w:cstheme="minorHAnsi" w:hint="eastAsia"/>
                <w:color w:val="000000"/>
                <w:sz w:val="28"/>
                <w:szCs w:val="28"/>
              </w:rPr>
              <w:t>團體組</w:t>
            </w:r>
            <w:r w:rsidR="00B322C4">
              <w:rPr>
                <w:rFonts w:ascii="Times New Roman" w:eastAsia="標楷體" w:hAnsi="Times New Roman" w:cstheme="minorHAnsi" w:hint="eastAsia"/>
                <w:color w:val="000000"/>
                <w:sz w:val="28"/>
                <w:szCs w:val="28"/>
              </w:rPr>
              <w:t>)</w:t>
            </w:r>
          </w:p>
          <w:p w14:paraId="15595834" w14:textId="7B9B943B" w:rsidR="003F11FF" w:rsidRPr="00A1036C" w:rsidRDefault="003F11FF" w:rsidP="003F11FF">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color w:val="000000"/>
                <w:sz w:val="28"/>
                <w:szCs w:val="28"/>
              </w:rPr>
              <w:t>□</w:t>
            </w:r>
            <w:r w:rsidR="00A1036C" w:rsidRPr="00A1036C">
              <w:rPr>
                <w:rFonts w:ascii="Times New Roman" w:eastAsia="標楷體" w:hAnsi="Times New Roman" w:cstheme="minorHAnsi" w:hint="eastAsia"/>
                <w:color w:val="000000"/>
                <w:sz w:val="28"/>
                <w:szCs w:val="28"/>
              </w:rPr>
              <w:t>永續敘事類</w:t>
            </w:r>
            <w:r w:rsidR="00B322C4">
              <w:rPr>
                <w:rFonts w:ascii="Times New Roman" w:eastAsia="標楷體" w:hAnsi="Times New Roman" w:cstheme="minorHAnsi" w:hint="eastAsia"/>
                <w:color w:val="000000"/>
                <w:sz w:val="28"/>
                <w:szCs w:val="28"/>
              </w:rPr>
              <w:t>(</w:t>
            </w:r>
            <w:r w:rsidR="00B322C4">
              <w:rPr>
                <w:rFonts w:ascii="Times New Roman" w:eastAsia="標楷體" w:hAnsi="Times New Roman" w:cstheme="minorHAnsi" w:hint="eastAsia"/>
                <w:color w:val="000000"/>
                <w:sz w:val="28"/>
                <w:szCs w:val="28"/>
              </w:rPr>
              <w:t>個人組</w:t>
            </w:r>
            <w:r w:rsidR="00B322C4">
              <w:rPr>
                <w:rFonts w:ascii="Times New Roman" w:eastAsia="標楷體" w:hAnsi="Times New Roman" w:cstheme="minorHAnsi" w:hint="eastAsia"/>
                <w:color w:val="000000"/>
                <w:sz w:val="28"/>
                <w:szCs w:val="28"/>
              </w:rPr>
              <w:t>)</w:t>
            </w:r>
          </w:p>
          <w:p w14:paraId="25B259C9" w14:textId="1CD0B773" w:rsidR="00F65619" w:rsidRPr="00A1036C" w:rsidRDefault="003F11FF" w:rsidP="003F11FF">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color w:val="000000"/>
                <w:sz w:val="28"/>
                <w:szCs w:val="28"/>
              </w:rPr>
              <w:t>□</w:t>
            </w:r>
            <w:r w:rsidR="00A1036C" w:rsidRPr="00A1036C">
              <w:rPr>
                <w:rFonts w:ascii="Times New Roman" w:eastAsia="標楷體" w:hAnsi="Times New Roman" w:cstheme="minorHAnsi" w:hint="eastAsia"/>
                <w:color w:val="000000"/>
                <w:sz w:val="28"/>
                <w:szCs w:val="28"/>
              </w:rPr>
              <w:t>永續設計類</w:t>
            </w:r>
            <w:r w:rsidR="00B322C4">
              <w:rPr>
                <w:rFonts w:ascii="Times New Roman" w:eastAsia="標楷體" w:hAnsi="Times New Roman" w:cstheme="minorHAnsi" w:hint="eastAsia"/>
                <w:color w:val="000000"/>
                <w:sz w:val="28"/>
                <w:szCs w:val="28"/>
              </w:rPr>
              <w:t>(</w:t>
            </w:r>
            <w:r w:rsidR="00842C8B">
              <w:rPr>
                <w:rFonts w:ascii="Times New Roman" w:eastAsia="標楷體" w:hAnsi="Times New Roman" w:cstheme="minorHAnsi" w:hint="eastAsia"/>
                <w:color w:val="000000"/>
                <w:sz w:val="28"/>
                <w:szCs w:val="28"/>
              </w:rPr>
              <w:t>個</w:t>
            </w:r>
            <w:r w:rsidR="00B322C4">
              <w:rPr>
                <w:rFonts w:ascii="Times New Roman" w:eastAsia="標楷體" w:hAnsi="Times New Roman" w:cstheme="minorHAnsi" w:hint="eastAsia"/>
                <w:color w:val="000000"/>
                <w:sz w:val="28"/>
                <w:szCs w:val="28"/>
              </w:rPr>
              <w:t>人組</w:t>
            </w:r>
            <w:r w:rsidR="00B322C4">
              <w:rPr>
                <w:rFonts w:ascii="Times New Roman" w:eastAsia="標楷體" w:hAnsi="Times New Roman" w:cstheme="minorHAnsi" w:hint="eastAsia"/>
                <w:color w:val="000000"/>
                <w:sz w:val="28"/>
                <w:szCs w:val="28"/>
              </w:rPr>
              <w:t>)</w:t>
            </w:r>
          </w:p>
        </w:tc>
      </w:tr>
      <w:tr w:rsidR="003F11FF" w:rsidRPr="00181AB8" w14:paraId="23E39AE6" w14:textId="77777777" w:rsidTr="006D2676">
        <w:trPr>
          <w:trHeight w:val="737"/>
        </w:trPr>
        <w:tc>
          <w:tcPr>
            <w:tcW w:w="1686" w:type="dxa"/>
            <w:tcBorders>
              <w:top w:val="single" w:sz="12" w:space="0" w:color="000000"/>
              <w:left w:val="single" w:sz="12" w:space="0" w:color="000000"/>
              <w:bottom w:val="single" w:sz="2" w:space="0" w:color="000000"/>
              <w:right w:val="single" w:sz="2" w:space="0" w:color="000000"/>
            </w:tcBorders>
            <w:shd w:val="clear" w:color="auto" w:fill="F2F2F2"/>
            <w:tcMar>
              <w:top w:w="0" w:type="dxa"/>
              <w:left w:w="108" w:type="dxa"/>
              <w:bottom w:w="0" w:type="dxa"/>
              <w:right w:w="108" w:type="dxa"/>
            </w:tcMar>
            <w:vAlign w:val="center"/>
          </w:tcPr>
          <w:p w14:paraId="32D04012" w14:textId="0A5A641A" w:rsidR="003F11FF" w:rsidRPr="006D2676" w:rsidRDefault="003F11FF" w:rsidP="006D2676">
            <w:pPr>
              <w:snapToGrid w:val="0"/>
              <w:rPr>
                <w:rFonts w:ascii="Times New Roman" w:eastAsia="標楷體" w:hAnsi="Times New Roman" w:cstheme="minorHAnsi"/>
                <w:b/>
                <w:color w:val="000000"/>
                <w:sz w:val="28"/>
                <w:szCs w:val="28"/>
              </w:rPr>
            </w:pPr>
            <w:r w:rsidRPr="00A1036C">
              <w:rPr>
                <w:rFonts w:ascii="Times New Roman" w:eastAsia="標楷體" w:hAnsi="Times New Roman" w:cstheme="minorHAnsi"/>
                <w:b/>
                <w:color w:val="000000"/>
                <w:sz w:val="28"/>
                <w:szCs w:val="28"/>
              </w:rPr>
              <w:t>作品名稱</w:t>
            </w:r>
          </w:p>
        </w:tc>
        <w:tc>
          <w:tcPr>
            <w:tcW w:w="6786" w:type="dxa"/>
            <w:gridSpan w:val="3"/>
            <w:tcBorders>
              <w:top w:val="single" w:sz="12" w:space="0" w:color="000000"/>
              <w:left w:val="single" w:sz="2"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14:paraId="600B12F8" w14:textId="35BBE2C6" w:rsidR="003F11FF" w:rsidRPr="00A1036C" w:rsidRDefault="003F11FF" w:rsidP="00F639B4">
            <w:pPr>
              <w:snapToGrid w:val="0"/>
              <w:jc w:val="both"/>
              <w:rPr>
                <w:rFonts w:ascii="Times New Roman" w:eastAsia="標楷體" w:hAnsi="Times New Roman" w:cstheme="minorHAnsi"/>
                <w:color w:val="000000"/>
                <w:sz w:val="28"/>
                <w:szCs w:val="28"/>
              </w:rPr>
            </w:pPr>
          </w:p>
        </w:tc>
      </w:tr>
      <w:tr w:rsidR="003F11FF" w:rsidRPr="00181AB8" w14:paraId="76B5154B" w14:textId="77777777" w:rsidTr="006D2676">
        <w:trPr>
          <w:trHeight w:val="737"/>
        </w:trPr>
        <w:tc>
          <w:tcPr>
            <w:tcW w:w="168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C78BE84" w14:textId="19ED468F" w:rsidR="003F11FF" w:rsidRPr="006D2676" w:rsidRDefault="006D2676" w:rsidP="006D2676">
            <w:pPr>
              <w:snapToGrid w:val="0"/>
              <w:rPr>
                <w:rFonts w:ascii="Times New Roman" w:eastAsia="標楷體" w:hAnsi="Times New Roman" w:cstheme="minorHAnsi"/>
                <w:b/>
                <w:color w:val="000000"/>
                <w:sz w:val="28"/>
                <w:szCs w:val="28"/>
              </w:rPr>
            </w:pPr>
            <w:r w:rsidRPr="006D2676">
              <w:rPr>
                <w:rFonts w:ascii="Times New Roman" w:eastAsia="標楷體" w:hAnsi="Times New Roman" w:cstheme="minorHAnsi" w:hint="eastAsia"/>
                <w:b/>
                <w:color w:val="000000"/>
                <w:sz w:val="28"/>
                <w:szCs w:val="28"/>
              </w:rPr>
              <w:t>對應</w:t>
            </w:r>
            <w:r w:rsidRPr="006D2676">
              <w:rPr>
                <w:rFonts w:ascii="Times New Roman" w:eastAsia="標楷體" w:hAnsi="Times New Roman" w:cstheme="minorHAnsi" w:hint="eastAsia"/>
                <w:b/>
                <w:color w:val="000000"/>
                <w:sz w:val="28"/>
                <w:szCs w:val="28"/>
              </w:rPr>
              <w:t>SDGs</w:t>
            </w:r>
          </w:p>
        </w:tc>
        <w:tc>
          <w:tcPr>
            <w:tcW w:w="678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FEA9DD0" w14:textId="0A46400A" w:rsidR="003F11FF" w:rsidRPr="00A1036C" w:rsidRDefault="003F11FF" w:rsidP="00F639B4">
            <w:pPr>
              <w:snapToGrid w:val="0"/>
              <w:jc w:val="both"/>
              <w:rPr>
                <w:rFonts w:ascii="Times New Roman" w:eastAsia="標楷體" w:hAnsi="Times New Roman" w:cstheme="minorHAnsi"/>
                <w:sz w:val="28"/>
                <w:szCs w:val="28"/>
              </w:rPr>
            </w:pPr>
          </w:p>
        </w:tc>
      </w:tr>
      <w:tr w:rsidR="006D2676" w:rsidRPr="00181AB8" w14:paraId="133BC0AA" w14:textId="77777777" w:rsidTr="006D2676">
        <w:trPr>
          <w:trHeight w:val="737"/>
        </w:trPr>
        <w:tc>
          <w:tcPr>
            <w:tcW w:w="168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27B9801" w14:textId="0D4E8D88" w:rsidR="006D2676" w:rsidRPr="00A1036C" w:rsidRDefault="006D2676" w:rsidP="006D2676">
            <w:pPr>
              <w:snapToGrid w:val="0"/>
              <w:rPr>
                <w:rFonts w:ascii="Times New Roman" w:eastAsia="標楷體" w:hAnsi="Times New Roman" w:cstheme="minorHAnsi"/>
                <w:b/>
                <w:color w:val="000000"/>
                <w:sz w:val="28"/>
                <w:szCs w:val="28"/>
              </w:rPr>
            </w:pPr>
            <w:r>
              <w:rPr>
                <w:rFonts w:ascii="Times New Roman" w:eastAsia="標楷體" w:hAnsi="Times New Roman" w:cstheme="minorHAnsi" w:hint="eastAsia"/>
                <w:b/>
                <w:color w:val="000000"/>
                <w:sz w:val="28"/>
                <w:szCs w:val="28"/>
              </w:rPr>
              <w:t>聯繫</w:t>
            </w:r>
            <w:r w:rsidRPr="00A1036C">
              <w:rPr>
                <w:rFonts w:ascii="Times New Roman" w:eastAsia="標楷體" w:hAnsi="Times New Roman" w:cstheme="minorHAnsi"/>
                <w:b/>
                <w:color w:val="000000"/>
                <w:sz w:val="28"/>
                <w:szCs w:val="28"/>
              </w:rPr>
              <w:t>電話</w:t>
            </w:r>
          </w:p>
        </w:tc>
        <w:tc>
          <w:tcPr>
            <w:tcW w:w="6786"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A831EA6" w14:textId="3FC34F27" w:rsidR="006D2676" w:rsidRPr="00A1036C" w:rsidRDefault="006D2676" w:rsidP="006D2676">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color w:val="000000"/>
                <w:sz w:val="28"/>
                <w:szCs w:val="28"/>
              </w:rPr>
              <w:t>手機</w:t>
            </w:r>
            <w:r w:rsidRPr="00A1036C">
              <w:rPr>
                <w:rFonts w:ascii="Times New Roman" w:eastAsia="標楷體" w:hAnsi="Times New Roman" w:cstheme="minorHAnsi"/>
                <w:color w:val="FF0000"/>
                <w:sz w:val="28"/>
                <w:szCs w:val="28"/>
              </w:rPr>
              <w:t>(</w:t>
            </w:r>
            <w:r w:rsidRPr="00A1036C">
              <w:rPr>
                <w:rFonts w:ascii="Times New Roman" w:eastAsia="標楷體" w:hAnsi="Times New Roman" w:cstheme="minorHAnsi"/>
                <w:color w:val="FF0000"/>
                <w:sz w:val="28"/>
                <w:szCs w:val="28"/>
              </w:rPr>
              <w:t>必填</w:t>
            </w:r>
            <w:r w:rsidRPr="00A1036C">
              <w:rPr>
                <w:rFonts w:ascii="Times New Roman" w:eastAsia="標楷體" w:hAnsi="Times New Roman" w:cstheme="minorHAnsi"/>
                <w:color w:val="FF0000"/>
                <w:sz w:val="28"/>
                <w:szCs w:val="28"/>
              </w:rPr>
              <w:t>)</w:t>
            </w:r>
          </w:p>
        </w:tc>
      </w:tr>
      <w:tr w:rsidR="006D2676" w:rsidRPr="00181AB8" w14:paraId="7D4E8E01" w14:textId="77777777" w:rsidTr="006D2676">
        <w:trPr>
          <w:trHeight w:val="737"/>
        </w:trPr>
        <w:tc>
          <w:tcPr>
            <w:tcW w:w="1686"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1BFECB32" w14:textId="77777777" w:rsidR="006D2676" w:rsidRPr="006D2676" w:rsidRDefault="006D2676" w:rsidP="006D2676">
            <w:pPr>
              <w:snapToGrid w:val="0"/>
              <w:rPr>
                <w:rFonts w:ascii="Times New Roman" w:eastAsia="標楷體" w:hAnsi="Times New Roman" w:cstheme="minorHAnsi"/>
                <w:b/>
                <w:color w:val="000000"/>
                <w:sz w:val="28"/>
                <w:szCs w:val="28"/>
              </w:rPr>
            </w:pPr>
            <w:r w:rsidRPr="00A1036C">
              <w:rPr>
                <w:rFonts w:ascii="Times New Roman" w:eastAsia="標楷體" w:hAnsi="Times New Roman" w:cstheme="minorHAnsi"/>
                <w:b/>
                <w:color w:val="000000"/>
                <w:sz w:val="28"/>
                <w:szCs w:val="28"/>
              </w:rPr>
              <w:t>電子郵件</w:t>
            </w:r>
          </w:p>
        </w:tc>
        <w:tc>
          <w:tcPr>
            <w:tcW w:w="6786"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8C5F4D7" w14:textId="36C01990"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507F02E3" w14:textId="77777777" w:rsidTr="00E8374C">
        <w:trPr>
          <w:trHeight w:val="652"/>
        </w:trPr>
        <w:tc>
          <w:tcPr>
            <w:tcW w:w="8472" w:type="dxa"/>
            <w:gridSpan w:val="4"/>
            <w:tcBorders>
              <w:top w:val="single" w:sz="12" w:space="0" w:color="000000"/>
              <w:left w:val="single" w:sz="12" w:space="0" w:color="000000"/>
              <w:bottom w:val="single" w:sz="4" w:space="0" w:color="auto"/>
              <w:right w:val="single" w:sz="12" w:space="0" w:color="000000"/>
            </w:tcBorders>
            <w:shd w:val="clear" w:color="auto" w:fill="F2F2F2"/>
            <w:tcMar>
              <w:top w:w="0" w:type="dxa"/>
              <w:left w:w="108" w:type="dxa"/>
              <w:bottom w:w="0" w:type="dxa"/>
              <w:right w:w="108" w:type="dxa"/>
            </w:tcMar>
            <w:vAlign w:val="center"/>
          </w:tcPr>
          <w:p w14:paraId="44005B1A" w14:textId="2B98C516" w:rsidR="006D2676" w:rsidRDefault="006D2676" w:rsidP="006D2676">
            <w:pPr>
              <w:snapToGrid w:val="0"/>
              <w:spacing w:after="0" w:line="240" w:lineRule="auto"/>
              <w:jc w:val="center"/>
              <w:rPr>
                <w:rFonts w:ascii="Times New Roman" w:eastAsia="標楷體" w:hAnsi="Times New Roman" w:cstheme="minorHAnsi"/>
                <w:b/>
                <w:sz w:val="28"/>
                <w:szCs w:val="28"/>
              </w:rPr>
            </w:pPr>
            <w:r w:rsidRPr="00A1036C">
              <w:rPr>
                <w:rFonts w:ascii="Times New Roman" w:eastAsia="標楷體" w:hAnsi="Times New Roman" w:cstheme="minorHAnsi" w:hint="eastAsia"/>
                <w:b/>
                <w:sz w:val="28"/>
                <w:szCs w:val="28"/>
              </w:rPr>
              <w:t>參賽者資料</w:t>
            </w:r>
          </w:p>
          <w:p w14:paraId="0F1FC2C0" w14:textId="2193F3E5" w:rsidR="006D2676" w:rsidRPr="00A1036C" w:rsidRDefault="006D2676" w:rsidP="006D2676">
            <w:pPr>
              <w:snapToGrid w:val="0"/>
              <w:spacing w:after="0" w:line="240" w:lineRule="auto"/>
              <w:jc w:val="center"/>
              <w:rPr>
                <w:rFonts w:ascii="Times New Roman" w:eastAsia="標楷體" w:hAnsi="Times New Roman" w:cstheme="minorHAnsi"/>
                <w:sz w:val="28"/>
                <w:szCs w:val="28"/>
              </w:rPr>
            </w:pPr>
            <w:r w:rsidRPr="00A1036C">
              <w:rPr>
                <w:rFonts w:ascii="Times New Roman" w:eastAsia="標楷體" w:hAnsi="Times New Roman" w:cstheme="minorHAnsi" w:hint="eastAsia"/>
                <w:sz w:val="28"/>
                <w:szCs w:val="28"/>
              </w:rPr>
              <w:t>(</w:t>
            </w:r>
            <w:r w:rsidRPr="00A1036C">
              <w:rPr>
                <w:rFonts w:ascii="Times New Roman" w:eastAsia="標楷體" w:hAnsi="Times New Roman" w:cstheme="minorHAnsi" w:hint="eastAsia"/>
                <w:sz w:val="28"/>
                <w:szCs w:val="28"/>
              </w:rPr>
              <w:t>團體組須填寫全部成員資料，個人組僅需填一筆個人資料。</w:t>
            </w:r>
            <w:r w:rsidRPr="00A1036C">
              <w:rPr>
                <w:rFonts w:ascii="Times New Roman" w:eastAsia="標楷體" w:hAnsi="Times New Roman" w:cstheme="minorHAnsi" w:hint="eastAsia"/>
                <w:sz w:val="28"/>
                <w:szCs w:val="28"/>
              </w:rPr>
              <w:t>)</w:t>
            </w:r>
          </w:p>
        </w:tc>
      </w:tr>
      <w:tr w:rsidR="006D2676" w:rsidRPr="00181AB8" w14:paraId="4E9C07D0" w14:textId="44E53FCE"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77D201CD" w14:textId="052CF935" w:rsidR="006D2676" w:rsidRPr="00A1036C" w:rsidRDefault="006D2676" w:rsidP="006D2676">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hint="eastAsia"/>
                <w:color w:val="000000"/>
                <w:sz w:val="28"/>
                <w:szCs w:val="28"/>
              </w:rPr>
              <w:t>系所</w:t>
            </w: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3C25B983" w14:textId="01DB56E0" w:rsidR="006D2676" w:rsidRPr="00A1036C" w:rsidRDefault="006D2676" w:rsidP="006D2676">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hint="eastAsia"/>
                <w:color w:val="000000"/>
                <w:sz w:val="28"/>
                <w:szCs w:val="28"/>
              </w:rPr>
              <w:t>學號</w:t>
            </w: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29CDA711" w14:textId="1C4B3744" w:rsidR="006D2676" w:rsidRPr="00A1036C" w:rsidRDefault="006D2676" w:rsidP="006D2676">
            <w:pPr>
              <w:snapToGrid w:val="0"/>
              <w:jc w:val="both"/>
              <w:rPr>
                <w:rFonts w:ascii="Times New Roman" w:eastAsia="標楷體" w:hAnsi="Times New Roman" w:cstheme="minorHAnsi"/>
                <w:color w:val="000000"/>
                <w:sz w:val="28"/>
                <w:szCs w:val="28"/>
              </w:rPr>
            </w:pPr>
            <w:r w:rsidRPr="00A1036C">
              <w:rPr>
                <w:rFonts w:ascii="Times New Roman" w:eastAsia="標楷體" w:hAnsi="Times New Roman" w:cstheme="minorHAnsi" w:hint="eastAsia"/>
                <w:color w:val="000000"/>
                <w:sz w:val="28"/>
                <w:szCs w:val="28"/>
              </w:rPr>
              <w:t>姓名</w:t>
            </w:r>
          </w:p>
        </w:tc>
      </w:tr>
      <w:tr w:rsidR="006D2676" w:rsidRPr="00181AB8" w14:paraId="194F37C3" w14:textId="77777777"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B513077" w14:textId="518268CC"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24BD2CDC"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086EAF7E"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6C870DBC" w14:textId="77777777"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27341055" w14:textId="22D29C5C"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136351E4"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64495677"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0599B90F" w14:textId="77777777"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426E4D4" w14:textId="2B42C129"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3325527D"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39DA451A"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3DFA3B9A" w14:textId="77777777"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492CCC8" w14:textId="780E2E65"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5EC6C97B"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0B2C4FB3"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28F7B659" w14:textId="77777777"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3CD57EA"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37B28519"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56A8E8CC"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4FEFE8E4" w14:textId="77777777" w:rsidTr="00A1036C">
        <w:trPr>
          <w:trHeight w:val="652"/>
        </w:trPr>
        <w:tc>
          <w:tcPr>
            <w:tcW w:w="2824" w:type="dxa"/>
            <w:gridSpan w:val="2"/>
            <w:tcBorders>
              <w:top w:val="single" w:sz="12"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421B3ED0"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4" w:space="0" w:color="auto"/>
            </w:tcBorders>
            <w:shd w:val="clear" w:color="auto" w:fill="auto"/>
            <w:vAlign w:val="center"/>
          </w:tcPr>
          <w:p w14:paraId="2A457A2B"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c>
          <w:tcPr>
            <w:tcW w:w="2824" w:type="dxa"/>
            <w:tcBorders>
              <w:top w:val="single" w:sz="12" w:space="0" w:color="000000"/>
              <w:left w:val="single" w:sz="4" w:space="0" w:color="auto"/>
              <w:bottom w:val="single" w:sz="4" w:space="0" w:color="auto"/>
              <w:right w:val="single" w:sz="12" w:space="0" w:color="000000"/>
            </w:tcBorders>
            <w:shd w:val="clear" w:color="auto" w:fill="auto"/>
            <w:vAlign w:val="center"/>
          </w:tcPr>
          <w:p w14:paraId="466C9DD6" w14:textId="77777777" w:rsidR="006D2676" w:rsidRPr="00A1036C" w:rsidRDefault="006D2676" w:rsidP="006D2676">
            <w:pPr>
              <w:snapToGrid w:val="0"/>
              <w:jc w:val="both"/>
              <w:rPr>
                <w:rFonts w:ascii="Times New Roman" w:eastAsia="標楷體" w:hAnsi="Times New Roman" w:cstheme="minorHAnsi"/>
                <w:color w:val="000000"/>
                <w:sz w:val="28"/>
                <w:szCs w:val="28"/>
              </w:rPr>
            </w:pPr>
          </w:p>
        </w:tc>
      </w:tr>
      <w:tr w:rsidR="006D2676" w:rsidRPr="00181AB8" w14:paraId="269884AD" w14:textId="77777777" w:rsidTr="00F639B4">
        <w:tc>
          <w:tcPr>
            <w:tcW w:w="8472" w:type="dxa"/>
            <w:gridSpan w:val="4"/>
            <w:tcBorders>
              <w:top w:val="single" w:sz="12" w:space="0" w:color="000000"/>
              <w:left w:val="single" w:sz="12" w:space="0" w:color="000000"/>
              <w:bottom w:val="single" w:sz="12" w:space="0" w:color="000000"/>
              <w:right w:val="single" w:sz="12" w:space="0" w:color="000000"/>
            </w:tcBorders>
            <w:shd w:val="clear" w:color="auto" w:fill="F2F2F2"/>
            <w:tcMar>
              <w:top w:w="0" w:type="dxa"/>
              <w:left w:w="108" w:type="dxa"/>
              <w:bottom w:w="0" w:type="dxa"/>
              <w:right w:w="108" w:type="dxa"/>
            </w:tcMar>
            <w:vAlign w:val="center"/>
          </w:tcPr>
          <w:p w14:paraId="52E49798" w14:textId="77777777" w:rsidR="006D2676" w:rsidRPr="00181AB8" w:rsidRDefault="006D2676" w:rsidP="006D2676">
            <w:pPr>
              <w:snapToGrid w:val="0"/>
              <w:jc w:val="center"/>
              <w:rPr>
                <w:rFonts w:ascii="Times New Roman" w:eastAsia="標楷體" w:hAnsi="Times New Roman" w:cstheme="minorHAnsi"/>
                <w:color w:val="000000"/>
              </w:rPr>
            </w:pPr>
            <w:r w:rsidRPr="00181AB8">
              <w:rPr>
                <w:rFonts w:ascii="Times New Roman" w:eastAsia="標楷體" w:hAnsi="Times New Roman" w:cs="微軟正黑體" w:hint="eastAsia"/>
                <w:b/>
                <w:bCs/>
                <w:color w:val="FF0000"/>
                <w:sz w:val="20"/>
              </w:rPr>
              <w:t>※</w:t>
            </w:r>
            <w:r w:rsidRPr="00181AB8">
              <w:rPr>
                <w:rFonts w:ascii="Times New Roman" w:eastAsia="標楷體" w:hAnsi="Times New Roman" w:cstheme="minorHAnsi"/>
                <w:b/>
                <w:bCs/>
                <w:color w:val="FF0000"/>
                <w:sz w:val="20"/>
              </w:rPr>
              <w:t>上述欄位請確實填寫，以符合參賽資格</w:t>
            </w:r>
            <w:r w:rsidRPr="00181AB8">
              <w:rPr>
                <w:rFonts w:ascii="Times New Roman" w:eastAsia="標楷體" w:hAnsi="Times New Roman" w:cs="微軟正黑體" w:hint="eastAsia"/>
                <w:b/>
                <w:bCs/>
                <w:color w:val="FF0000"/>
                <w:sz w:val="20"/>
              </w:rPr>
              <w:t>※</w:t>
            </w:r>
          </w:p>
        </w:tc>
      </w:tr>
    </w:tbl>
    <w:p w14:paraId="4426AE40" w14:textId="5DDD3B86" w:rsidR="00F65619" w:rsidRPr="006D2676" w:rsidRDefault="00F65619" w:rsidP="006D2676">
      <w:pPr>
        <w:snapToGrid w:val="0"/>
        <w:spacing w:after="0" w:line="240" w:lineRule="auto"/>
        <w:jc w:val="both"/>
        <w:rPr>
          <w:rFonts w:ascii="Times New Roman" w:eastAsia="標楷體" w:hAnsi="Times New Roman" w:cstheme="minorHAnsi"/>
          <w:color w:val="000000"/>
          <w:sz w:val="20"/>
          <w:szCs w:val="20"/>
        </w:rPr>
      </w:pPr>
      <w:r w:rsidRPr="006D2676">
        <w:rPr>
          <w:rFonts w:ascii="Times New Roman" w:eastAsia="標楷體" w:hAnsi="Times New Roman" w:cstheme="minorHAnsi"/>
          <w:color w:val="000000"/>
          <w:sz w:val="20"/>
          <w:szCs w:val="20"/>
        </w:rPr>
        <w:t>備註：</w:t>
      </w:r>
    </w:p>
    <w:p w14:paraId="1AF79914" w14:textId="1AF8E048" w:rsidR="00F65619" w:rsidRPr="006D2676" w:rsidRDefault="00F65619" w:rsidP="006D2676">
      <w:pPr>
        <w:pStyle w:val="a9"/>
        <w:numPr>
          <w:ilvl w:val="0"/>
          <w:numId w:val="1"/>
        </w:numPr>
        <w:suppressAutoHyphens/>
        <w:autoSpaceDN w:val="0"/>
        <w:snapToGrid w:val="0"/>
        <w:spacing w:after="0" w:line="240" w:lineRule="auto"/>
        <w:ind w:left="284" w:hanging="284"/>
        <w:contextualSpacing w:val="0"/>
        <w:jc w:val="both"/>
        <w:textAlignment w:val="baseline"/>
        <w:rPr>
          <w:rFonts w:ascii="Times New Roman" w:eastAsia="標楷體" w:hAnsi="Times New Roman" w:cstheme="minorHAnsi"/>
          <w:color w:val="000000"/>
          <w:sz w:val="20"/>
          <w:szCs w:val="20"/>
        </w:rPr>
      </w:pPr>
      <w:bookmarkStart w:id="0" w:name="_Hlk79769364"/>
      <w:r w:rsidRPr="006D2676">
        <w:rPr>
          <w:rFonts w:ascii="Times New Roman" w:eastAsia="標楷體" w:hAnsi="Times New Roman" w:cstheme="minorHAnsi"/>
          <w:color w:val="000000"/>
          <w:sz w:val="20"/>
          <w:szCs w:val="20"/>
        </w:rPr>
        <w:t>一份作品限用一張報名表，</w:t>
      </w:r>
      <w:r w:rsidRPr="006D2676">
        <w:rPr>
          <w:rFonts w:ascii="Times New Roman" w:eastAsia="標楷體" w:hAnsi="Times New Roman" w:cstheme="minorHAnsi"/>
          <w:b/>
          <w:bCs/>
          <w:color w:val="000000"/>
          <w:sz w:val="20"/>
          <w:szCs w:val="20"/>
          <w:highlight w:val="yellow"/>
        </w:rPr>
        <w:t>報名表須為</w:t>
      </w:r>
      <w:r w:rsidRPr="006D2676">
        <w:rPr>
          <w:rFonts w:ascii="Times New Roman" w:eastAsia="標楷體" w:hAnsi="Times New Roman"/>
          <w:b/>
          <w:bCs/>
          <w:color w:val="000000"/>
          <w:sz w:val="20"/>
          <w:szCs w:val="20"/>
          <w:highlight w:val="yellow"/>
        </w:rPr>
        <w:t>Word</w:t>
      </w:r>
      <w:r w:rsidRPr="006D2676">
        <w:rPr>
          <w:rFonts w:ascii="Times New Roman" w:eastAsia="標楷體" w:hAnsi="Times New Roman" w:cstheme="minorHAnsi"/>
          <w:b/>
          <w:bCs/>
          <w:color w:val="000000"/>
          <w:sz w:val="20"/>
          <w:szCs w:val="20"/>
          <w:highlight w:val="yellow"/>
        </w:rPr>
        <w:t>檔</w:t>
      </w:r>
      <w:r w:rsidR="00A1036C" w:rsidRPr="006D2676">
        <w:rPr>
          <w:rFonts w:ascii="Times New Roman" w:eastAsia="標楷體" w:hAnsi="Times New Roman" w:cstheme="minorHAnsi" w:hint="eastAsia"/>
          <w:b/>
          <w:bCs/>
          <w:color w:val="000000"/>
          <w:sz w:val="20"/>
          <w:szCs w:val="20"/>
          <w:highlight w:val="yellow"/>
        </w:rPr>
        <w:t>或</w:t>
      </w:r>
      <w:r w:rsidR="00A1036C" w:rsidRPr="006D2676">
        <w:rPr>
          <w:rFonts w:ascii="Times New Roman" w:eastAsia="標楷體" w:hAnsi="Times New Roman" w:cstheme="minorHAnsi" w:hint="eastAsia"/>
          <w:b/>
          <w:bCs/>
          <w:color w:val="000000"/>
          <w:sz w:val="20"/>
          <w:szCs w:val="20"/>
          <w:highlight w:val="yellow"/>
        </w:rPr>
        <w:t>PDF</w:t>
      </w:r>
      <w:r w:rsidR="00A1036C" w:rsidRPr="006D2676">
        <w:rPr>
          <w:rFonts w:ascii="Times New Roman" w:eastAsia="標楷體" w:hAnsi="Times New Roman" w:cstheme="minorHAnsi" w:hint="eastAsia"/>
          <w:b/>
          <w:bCs/>
          <w:color w:val="000000"/>
          <w:sz w:val="20"/>
          <w:szCs w:val="20"/>
          <w:highlight w:val="yellow"/>
        </w:rPr>
        <w:t>檔</w:t>
      </w:r>
      <w:r w:rsidRPr="006D2676">
        <w:rPr>
          <w:rFonts w:ascii="Times New Roman" w:eastAsia="標楷體" w:hAnsi="Times New Roman" w:cstheme="minorHAnsi"/>
          <w:color w:val="000000"/>
          <w:sz w:val="20"/>
          <w:szCs w:val="20"/>
        </w:rPr>
        <w:t>，同一作品及報名表須以同封電子郵件寄送，已寄送之參賽資料均不退件，並且不接受任何修改。</w:t>
      </w:r>
      <w:bookmarkEnd w:id="0"/>
    </w:p>
    <w:p w14:paraId="27B86737" w14:textId="77777777" w:rsidR="00F65619" w:rsidRPr="006D2676" w:rsidRDefault="00F65619" w:rsidP="006D2676">
      <w:pPr>
        <w:pStyle w:val="a9"/>
        <w:numPr>
          <w:ilvl w:val="0"/>
          <w:numId w:val="1"/>
        </w:numPr>
        <w:suppressAutoHyphens/>
        <w:autoSpaceDN w:val="0"/>
        <w:snapToGrid w:val="0"/>
        <w:spacing w:after="0" w:line="240" w:lineRule="auto"/>
        <w:ind w:left="284" w:hanging="284"/>
        <w:contextualSpacing w:val="0"/>
        <w:jc w:val="both"/>
        <w:textAlignment w:val="baseline"/>
        <w:rPr>
          <w:rFonts w:ascii="Times New Roman" w:eastAsia="標楷體" w:hAnsi="Times New Roman" w:cstheme="minorHAnsi"/>
          <w:sz w:val="20"/>
          <w:szCs w:val="20"/>
        </w:rPr>
      </w:pPr>
      <w:r w:rsidRPr="006D2676">
        <w:rPr>
          <w:rFonts w:ascii="Times New Roman" w:eastAsia="標楷體" w:hAnsi="Times New Roman" w:cstheme="minorHAnsi"/>
          <w:sz w:val="20"/>
          <w:szCs w:val="20"/>
        </w:rPr>
        <w:t>報名表欄位請確實填寫，以利評選作業。</w:t>
      </w:r>
    </w:p>
    <w:p w14:paraId="685C5F60" w14:textId="2C8FC60C" w:rsidR="00A1036C" w:rsidRPr="006D2676" w:rsidRDefault="00F65619" w:rsidP="006D2676">
      <w:pPr>
        <w:pStyle w:val="a9"/>
        <w:numPr>
          <w:ilvl w:val="0"/>
          <w:numId w:val="1"/>
        </w:numPr>
        <w:suppressAutoHyphens/>
        <w:autoSpaceDN w:val="0"/>
        <w:snapToGrid w:val="0"/>
        <w:spacing w:after="0" w:line="240" w:lineRule="auto"/>
        <w:ind w:left="284" w:hanging="284"/>
        <w:contextualSpacing w:val="0"/>
        <w:jc w:val="both"/>
        <w:textAlignment w:val="baseline"/>
        <w:rPr>
          <w:sz w:val="20"/>
          <w:szCs w:val="20"/>
        </w:rPr>
      </w:pPr>
      <w:r w:rsidRPr="006D2676">
        <w:rPr>
          <w:rFonts w:ascii="Times New Roman" w:eastAsia="標楷體" w:hAnsi="Times New Roman" w:cstheme="minorHAnsi"/>
          <w:color w:val="000000"/>
          <w:sz w:val="20"/>
          <w:szCs w:val="20"/>
        </w:rPr>
        <w:t>參賽者須將比賽作品、報名表</w:t>
      </w:r>
      <w:r w:rsidR="00A1036C" w:rsidRPr="006D2676">
        <w:rPr>
          <w:rFonts w:ascii="Times New Roman" w:eastAsia="標楷體" w:hAnsi="Times New Roman" w:cstheme="minorHAnsi" w:hint="eastAsia"/>
          <w:color w:val="000000"/>
          <w:sz w:val="20"/>
          <w:szCs w:val="20"/>
        </w:rPr>
        <w:t>(</w:t>
      </w:r>
      <w:r w:rsidR="00A1036C" w:rsidRPr="006D2676">
        <w:rPr>
          <w:rFonts w:ascii="Times New Roman" w:eastAsia="標楷體" w:hAnsi="Times New Roman" w:cstheme="minorHAnsi" w:hint="eastAsia"/>
          <w:color w:val="000000"/>
          <w:sz w:val="20"/>
          <w:szCs w:val="20"/>
        </w:rPr>
        <w:t>含</w:t>
      </w:r>
      <w:r w:rsidRPr="006D2676">
        <w:rPr>
          <w:rFonts w:ascii="Times New Roman" w:eastAsia="標楷體" w:hAnsi="Times New Roman" w:cstheme="minorHAnsi"/>
          <w:color w:val="000000"/>
          <w:sz w:val="20"/>
          <w:szCs w:val="20"/>
        </w:rPr>
        <w:t>切結書</w:t>
      </w:r>
      <w:r w:rsidR="00A1036C" w:rsidRPr="006D2676">
        <w:rPr>
          <w:rFonts w:ascii="Times New Roman" w:eastAsia="標楷體" w:hAnsi="Times New Roman" w:cstheme="minorHAnsi" w:hint="eastAsia"/>
          <w:color w:val="000000"/>
          <w:sz w:val="20"/>
          <w:szCs w:val="20"/>
        </w:rPr>
        <w:t>)</w:t>
      </w:r>
      <w:r w:rsidR="00A1036C" w:rsidRPr="006D2676">
        <w:rPr>
          <w:rFonts w:ascii="Times New Roman" w:eastAsia="標楷體" w:hAnsi="Times New Roman" w:cstheme="minorHAnsi" w:hint="eastAsia"/>
          <w:color w:val="000000"/>
          <w:sz w:val="20"/>
          <w:szCs w:val="20"/>
        </w:rPr>
        <w:t>一同</w:t>
      </w:r>
      <w:r w:rsidRPr="006D2676">
        <w:rPr>
          <w:rFonts w:ascii="Times New Roman" w:eastAsia="標楷體" w:hAnsi="Times New Roman" w:cstheme="minorHAnsi"/>
          <w:color w:val="000000"/>
          <w:sz w:val="20"/>
          <w:szCs w:val="20"/>
        </w:rPr>
        <w:t>傳送至徵件信箱。</w:t>
      </w:r>
    </w:p>
    <w:p w14:paraId="70FA0699" w14:textId="77777777" w:rsidR="006D2676" w:rsidRDefault="006D2676" w:rsidP="006D2676">
      <w:pPr>
        <w:pStyle w:val="a9"/>
        <w:suppressAutoHyphens/>
        <w:autoSpaceDN w:val="0"/>
        <w:snapToGrid w:val="0"/>
        <w:spacing w:after="0" w:line="240" w:lineRule="auto"/>
        <w:ind w:left="284"/>
        <w:contextualSpacing w:val="0"/>
        <w:jc w:val="both"/>
        <w:textAlignment w:val="baseline"/>
        <w:rPr>
          <w:rFonts w:ascii="Times New Roman" w:eastAsia="標楷體" w:hAnsi="Times New Roman" w:cstheme="minorHAnsi"/>
          <w:color w:val="000000"/>
          <w:sz w:val="20"/>
          <w:szCs w:val="20"/>
        </w:rPr>
      </w:pPr>
    </w:p>
    <w:p w14:paraId="58395C63" w14:textId="34935AD2" w:rsidR="000431BE" w:rsidRPr="00B322C4" w:rsidRDefault="00B322C4" w:rsidP="000431BE">
      <w:pPr>
        <w:spacing w:line="420" w:lineRule="exact"/>
        <w:jc w:val="center"/>
        <w:rPr>
          <w:rFonts w:ascii="Times New Roman" w:eastAsia="標楷體" w:hAnsi="Times New Roman" w:cstheme="minorHAnsi"/>
          <w:b/>
          <w:color w:val="000000"/>
          <w:sz w:val="32"/>
          <w:szCs w:val="32"/>
        </w:rPr>
      </w:pPr>
      <w:r w:rsidRPr="00B322C4">
        <w:rPr>
          <w:rFonts w:ascii="Times New Roman" w:eastAsia="標楷體" w:hAnsi="Times New Roman" w:cstheme="minorHAnsi" w:hint="eastAsia"/>
          <w:b/>
          <w:color w:val="000000"/>
          <w:sz w:val="32"/>
          <w:szCs w:val="32"/>
        </w:rPr>
        <w:lastRenderedPageBreak/>
        <w:t>國立雲林科技大學</w:t>
      </w:r>
      <w:r w:rsidRPr="00B322C4">
        <w:rPr>
          <w:rFonts w:ascii="Times New Roman" w:eastAsia="標楷體" w:hAnsi="Times New Roman" w:cstheme="minorHAnsi" w:hint="eastAsia"/>
          <w:b/>
          <w:color w:val="000000"/>
          <w:sz w:val="32"/>
          <w:szCs w:val="32"/>
        </w:rPr>
        <w:t>2024</w:t>
      </w:r>
      <w:r w:rsidRPr="00B322C4">
        <w:rPr>
          <w:rFonts w:ascii="Times New Roman" w:eastAsia="標楷體" w:hAnsi="Times New Roman" w:cstheme="minorHAnsi" w:hint="eastAsia"/>
          <w:b/>
          <w:color w:val="000000"/>
          <w:sz w:val="32"/>
          <w:szCs w:val="32"/>
        </w:rPr>
        <w:t>雲續獎</w:t>
      </w:r>
    </w:p>
    <w:p w14:paraId="46D42824" w14:textId="77777777" w:rsidR="00B322C4" w:rsidRPr="00B322C4" w:rsidRDefault="00B322C4" w:rsidP="000431BE">
      <w:pPr>
        <w:spacing w:line="420" w:lineRule="exact"/>
        <w:jc w:val="center"/>
        <w:rPr>
          <w:rFonts w:ascii="Times New Roman" w:eastAsia="標楷體" w:hAnsi="Times New Roman" w:cstheme="minorHAnsi"/>
        </w:rPr>
      </w:pPr>
    </w:p>
    <w:p w14:paraId="2B9A2339" w14:textId="77777777" w:rsidR="000431BE" w:rsidRPr="00181AB8" w:rsidRDefault="000431BE" w:rsidP="000431BE">
      <w:pPr>
        <w:spacing w:line="420" w:lineRule="exact"/>
        <w:jc w:val="center"/>
        <w:rPr>
          <w:rFonts w:ascii="Times New Roman" w:eastAsia="標楷體" w:hAnsi="Times New Roman" w:cstheme="minorHAnsi"/>
          <w:b/>
          <w:sz w:val="28"/>
          <w:szCs w:val="28"/>
        </w:rPr>
      </w:pPr>
      <w:r w:rsidRPr="00181AB8">
        <w:rPr>
          <w:rFonts w:ascii="Times New Roman" w:eastAsia="標楷體" w:hAnsi="Times New Roman" w:cstheme="minorHAnsi"/>
          <w:b/>
          <w:sz w:val="28"/>
          <w:szCs w:val="28"/>
        </w:rPr>
        <w:t>作品切結書</w:t>
      </w:r>
    </w:p>
    <w:p w14:paraId="534612B4" w14:textId="77777777" w:rsidR="000431BE" w:rsidRPr="00181AB8" w:rsidRDefault="000431BE" w:rsidP="000431BE">
      <w:pPr>
        <w:spacing w:line="420" w:lineRule="exact"/>
        <w:jc w:val="center"/>
        <w:rPr>
          <w:rFonts w:ascii="Times New Roman" w:eastAsia="標楷體" w:hAnsi="Times New Roman" w:cstheme="minorHAnsi"/>
          <w:b/>
          <w:sz w:val="28"/>
          <w:szCs w:val="28"/>
        </w:rPr>
      </w:pPr>
    </w:p>
    <w:p w14:paraId="42486ACB" w14:textId="77777777" w:rsidR="000431BE" w:rsidRPr="00181AB8" w:rsidRDefault="000431BE" w:rsidP="000431BE">
      <w:pPr>
        <w:pStyle w:val="a9"/>
        <w:numPr>
          <w:ilvl w:val="0"/>
          <w:numId w:val="2"/>
        </w:numPr>
        <w:suppressAutoHyphens/>
        <w:autoSpaceDN w:val="0"/>
        <w:spacing w:after="0" w:line="420" w:lineRule="exact"/>
        <w:contextualSpacing w:val="0"/>
        <w:jc w:val="both"/>
        <w:textAlignment w:val="baseline"/>
        <w:rPr>
          <w:rFonts w:ascii="Times New Roman" w:eastAsia="標楷體" w:hAnsi="Times New Roman" w:cstheme="minorHAnsi"/>
        </w:rPr>
      </w:pPr>
      <w:r w:rsidRPr="00181AB8">
        <w:rPr>
          <w:rFonts w:ascii="Times New Roman" w:eastAsia="標楷體" w:hAnsi="Times New Roman" w:cstheme="minorHAnsi"/>
        </w:rPr>
        <w:t>本人聲明確已詳閱並了解徵件辦法及相關規定，且無異議。</w:t>
      </w:r>
    </w:p>
    <w:p w14:paraId="6F35BAB2" w14:textId="77777777" w:rsidR="000431BE" w:rsidRPr="00181AB8" w:rsidRDefault="000431BE" w:rsidP="000431BE">
      <w:pPr>
        <w:pStyle w:val="a9"/>
        <w:numPr>
          <w:ilvl w:val="0"/>
          <w:numId w:val="2"/>
        </w:numPr>
        <w:suppressAutoHyphens/>
        <w:autoSpaceDN w:val="0"/>
        <w:spacing w:after="0" w:line="420" w:lineRule="exact"/>
        <w:contextualSpacing w:val="0"/>
        <w:jc w:val="both"/>
        <w:textAlignment w:val="baseline"/>
        <w:rPr>
          <w:rFonts w:ascii="Times New Roman" w:eastAsia="標楷體" w:hAnsi="Times New Roman" w:cstheme="minorHAnsi"/>
        </w:rPr>
      </w:pPr>
      <w:r w:rsidRPr="00181AB8">
        <w:rPr>
          <w:rFonts w:ascii="Times New Roman" w:eastAsia="標楷體" w:hAnsi="Times New Roman" w:cstheme="minorHAnsi"/>
          <w:color w:val="000000"/>
        </w:rPr>
        <w:t>參賽作品必須自行創作，禁止抄襲或複製他人作品，禁止涉及色情、暴力、毀謗、人身攻擊、宗教議題、政治議題或不雅作品，禁止侵害他人隱私權或妨礙社會正當風俗及公共秩序作品或違反中華民國相關法令規定等情事。如經查明屬實者，主辦單位有權取消其參賽及獲獎資格並追繳獎金與獎狀。</w:t>
      </w:r>
    </w:p>
    <w:p w14:paraId="7B482D68" w14:textId="77777777" w:rsidR="000431BE" w:rsidRPr="00181AB8" w:rsidRDefault="000431BE" w:rsidP="000431BE">
      <w:pPr>
        <w:pStyle w:val="a9"/>
        <w:numPr>
          <w:ilvl w:val="0"/>
          <w:numId w:val="2"/>
        </w:numPr>
        <w:suppressAutoHyphens/>
        <w:autoSpaceDN w:val="0"/>
        <w:spacing w:after="0" w:line="420" w:lineRule="exact"/>
        <w:contextualSpacing w:val="0"/>
        <w:jc w:val="both"/>
        <w:textAlignment w:val="baseline"/>
        <w:rPr>
          <w:rFonts w:ascii="Times New Roman" w:eastAsia="標楷體" w:hAnsi="Times New Roman" w:cstheme="minorHAnsi"/>
        </w:rPr>
      </w:pPr>
      <w:r w:rsidRPr="00181AB8">
        <w:rPr>
          <w:rFonts w:ascii="Times New Roman" w:eastAsia="標楷體" w:hAnsi="Times New Roman" w:cstheme="minorHAnsi"/>
          <w:color w:val="000000"/>
        </w:rPr>
        <w:t>若有第三人對作品之適法性</w:t>
      </w:r>
      <w:r w:rsidRPr="00181AB8">
        <w:rPr>
          <w:rFonts w:ascii="Times New Roman" w:eastAsia="標楷體" w:hAnsi="Times New Roman" w:cstheme="minorHAnsi"/>
          <w:color w:val="000000"/>
        </w:rPr>
        <w:t>(</w:t>
      </w:r>
      <w:r w:rsidRPr="00181AB8">
        <w:rPr>
          <w:rFonts w:ascii="Times New Roman" w:eastAsia="標楷體" w:hAnsi="Times New Roman" w:cstheme="minorHAnsi"/>
          <w:color w:val="000000"/>
        </w:rPr>
        <w:t>如：著作權、肖像權</w:t>
      </w:r>
      <w:r w:rsidRPr="00181AB8">
        <w:rPr>
          <w:rFonts w:ascii="Times New Roman" w:eastAsia="標楷體" w:hAnsi="Times New Roman" w:cstheme="minorHAnsi"/>
          <w:color w:val="000000"/>
        </w:rPr>
        <w:t>)</w:t>
      </w:r>
      <w:r w:rsidRPr="00181AB8">
        <w:rPr>
          <w:rFonts w:ascii="Times New Roman" w:eastAsia="標楷體" w:hAnsi="Times New Roman" w:cstheme="minorHAnsi"/>
          <w:color w:val="000000"/>
        </w:rPr>
        <w:t>提出異議，並經查明屬實者，主辦單位除取消獲獎資格並追繳獎金及獎狀外，其違反著作權之法律責任由參賽者自行負責，並承擔主辦單位之損失，主辦單位不負任何法律責任。</w:t>
      </w:r>
    </w:p>
    <w:p w14:paraId="57892E78" w14:textId="620E5A7C" w:rsidR="000431BE" w:rsidRPr="00181AB8" w:rsidRDefault="000431BE" w:rsidP="000431BE">
      <w:pPr>
        <w:pStyle w:val="a9"/>
        <w:numPr>
          <w:ilvl w:val="0"/>
          <w:numId w:val="2"/>
        </w:numPr>
        <w:suppressAutoHyphens/>
        <w:autoSpaceDN w:val="0"/>
        <w:spacing w:after="0" w:line="420" w:lineRule="exact"/>
        <w:contextualSpacing w:val="0"/>
        <w:jc w:val="both"/>
        <w:textAlignment w:val="baseline"/>
        <w:rPr>
          <w:rFonts w:ascii="Times New Roman" w:eastAsia="標楷體" w:hAnsi="Times New Roman" w:cstheme="minorHAnsi"/>
        </w:rPr>
      </w:pPr>
      <w:r w:rsidRPr="00181AB8">
        <w:rPr>
          <w:rFonts w:ascii="Times New Roman" w:eastAsia="標楷體" w:hAnsi="Times New Roman" w:cstheme="minorHAnsi"/>
        </w:rPr>
        <w:t>請勿</w:t>
      </w:r>
      <w:r w:rsidR="00BF5BC2">
        <w:rPr>
          <w:rFonts w:ascii="Times New Roman" w:eastAsia="標楷體" w:hAnsi="Times New Roman" w:cstheme="minorHAnsi" w:hint="eastAsia"/>
        </w:rPr>
        <w:t>傳播與</w:t>
      </w:r>
      <w:r w:rsidRPr="00181AB8">
        <w:rPr>
          <w:rFonts w:ascii="Times New Roman" w:eastAsia="標楷體" w:hAnsi="Times New Roman" w:cstheme="minorHAnsi"/>
        </w:rPr>
        <w:t>本活動主題無關之內容</w:t>
      </w:r>
      <w:r w:rsidR="00BF5BC2">
        <w:rPr>
          <w:rFonts w:ascii="Times New Roman" w:eastAsia="標楷體" w:hAnsi="Times New Roman" w:cstheme="minorHAnsi" w:hint="eastAsia"/>
        </w:rPr>
        <w:t>，或</w:t>
      </w:r>
      <w:r w:rsidR="00B322C4">
        <w:rPr>
          <w:rFonts w:ascii="Times New Roman" w:eastAsia="標楷體" w:hAnsi="Times New Roman" w:cstheme="minorHAnsi" w:hint="eastAsia"/>
        </w:rPr>
        <w:t>散布毀謗、污辱、抹黑本活動之訊息</w:t>
      </w:r>
      <w:r w:rsidRPr="00181AB8">
        <w:rPr>
          <w:rFonts w:ascii="Times New Roman" w:eastAsia="標楷體" w:hAnsi="Times New Roman" w:cstheme="minorHAnsi"/>
        </w:rPr>
        <w:t>，如發現以上情節，</w:t>
      </w:r>
      <w:r w:rsidR="00BF5BC2">
        <w:rPr>
          <w:rFonts w:ascii="Times New Roman" w:eastAsia="標楷體" w:hAnsi="Times New Roman" w:cstheme="minorHAnsi" w:hint="eastAsia"/>
        </w:rPr>
        <w:t>本活動</w:t>
      </w:r>
      <w:r w:rsidRPr="00181AB8">
        <w:rPr>
          <w:rFonts w:ascii="Times New Roman" w:eastAsia="標楷體" w:hAnsi="Times New Roman" w:cstheme="minorHAnsi"/>
        </w:rPr>
        <w:t>有權直接</w:t>
      </w:r>
      <w:r w:rsidR="00BF5BC2">
        <w:rPr>
          <w:rFonts w:ascii="Times New Roman" w:eastAsia="標楷體" w:hAnsi="Times New Roman" w:cstheme="minorHAnsi" w:hint="eastAsia"/>
        </w:rPr>
        <w:t>取消參賽者資格</w:t>
      </w:r>
      <w:r w:rsidRPr="00181AB8">
        <w:rPr>
          <w:rFonts w:ascii="Times New Roman" w:eastAsia="標楷體" w:hAnsi="Times New Roman" w:cstheme="minorHAnsi"/>
        </w:rPr>
        <w:t>，不另行通知。</w:t>
      </w:r>
    </w:p>
    <w:p w14:paraId="44C89A58" w14:textId="5C691B4A" w:rsidR="000431BE" w:rsidRPr="00181AB8" w:rsidRDefault="000431BE" w:rsidP="000431BE">
      <w:pPr>
        <w:pStyle w:val="a9"/>
        <w:numPr>
          <w:ilvl w:val="0"/>
          <w:numId w:val="2"/>
        </w:numPr>
        <w:suppressAutoHyphens/>
        <w:autoSpaceDN w:val="0"/>
        <w:spacing w:after="0" w:line="420" w:lineRule="exact"/>
        <w:contextualSpacing w:val="0"/>
        <w:jc w:val="both"/>
        <w:textAlignment w:val="baseline"/>
        <w:rPr>
          <w:rFonts w:ascii="Times New Roman" w:eastAsia="標楷體" w:hAnsi="Times New Roman" w:cstheme="minorHAnsi"/>
        </w:rPr>
      </w:pPr>
      <w:r w:rsidRPr="00181AB8">
        <w:rPr>
          <w:rFonts w:ascii="Times New Roman" w:eastAsia="標楷體" w:hAnsi="Times New Roman" w:cstheme="minorHAnsi"/>
        </w:rPr>
        <w:t>本人同意主辦單位得就本</w:t>
      </w:r>
      <w:r w:rsidR="00D75DCD">
        <w:rPr>
          <w:rFonts w:ascii="Times New Roman" w:eastAsia="標楷體" w:hAnsi="Times New Roman" w:cstheme="minorHAnsi" w:hint="eastAsia"/>
        </w:rPr>
        <w:t>作品</w:t>
      </w:r>
      <w:r w:rsidRPr="00181AB8">
        <w:rPr>
          <w:rFonts w:ascii="Times New Roman" w:eastAsia="標楷體" w:hAnsi="Times New Roman" w:cstheme="minorHAnsi"/>
        </w:rPr>
        <w:t>及本人進行攝、錄影與文字記錄，且同意提供相關資料並授權主辦單位與執行單位利用之，以作為本活動公開推廣及宣傳使用。</w:t>
      </w:r>
    </w:p>
    <w:p w14:paraId="5ED5F942" w14:textId="77777777" w:rsidR="000431BE" w:rsidRPr="00181AB8" w:rsidRDefault="000431BE" w:rsidP="000431BE">
      <w:pPr>
        <w:pStyle w:val="a9"/>
        <w:numPr>
          <w:ilvl w:val="0"/>
          <w:numId w:val="2"/>
        </w:numPr>
        <w:suppressAutoHyphens/>
        <w:autoSpaceDN w:val="0"/>
        <w:spacing w:after="0" w:line="420" w:lineRule="exact"/>
        <w:contextualSpacing w:val="0"/>
        <w:jc w:val="both"/>
        <w:textAlignment w:val="baseline"/>
        <w:rPr>
          <w:rFonts w:ascii="Times New Roman" w:eastAsia="標楷體" w:hAnsi="Times New Roman" w:cstheme="minorHAnsi"/>
        </w:rPr>
      </w:pPr>
      <w:r w:rsidRPr="00181AB8">
        <w:rPr>
          <w:rFonts w:ascii="Times New Roman" w:eastAsia="標楷體" w:hAnsi="Times New Roman" w:cstheme="minorHAnsi"/>
        </w:rPr>
        <w:t>本人若獲獎，即同意無償授權主辦單位永久、不限地域使用本人參賽作品，並提供原始製作檔，供主辦單位以任何形式行使重製、展覽、報導、印製、編輯、出版、印刷、研究、推廣、宣傳、數位化、公開展示、文宣廣告，以及於平面媒體、電子媒體、網路媒體發表、公開傳輸等</w:t>
      </w:r>
      <w:r w:rsidRPr="00181AB8">
        <w:rPr>
          <w:rFonts w:ascii="Times New Roman" w:eastAsia="標楷體" w:hAnsi="Times New Roman" w:cstheme="minorHAnsi" w:hint="eastAsia"/>
        </w:rPr>
        <w:t>非營利性質之</w:t>
      </w:r>
      <w:r w:rsidRPr="00181AB8">
        <w:rPr>
          <w:rFonts w:ascii="Times New Roman" w:eastAsia="標楷體" w:hAnsi="Times New Roman" w:cstheme="minorHAnsi"/>
        </w:rPr>
        <w:t>用途。</w:t>
      </w:r>
    </w:p>
    <w:p w14:paraId="51C84A44" w14:textId="77777777" w:rsidR="000431BE" w:rsidRPr="00181AB8" w:rsidRDefault="000431BE" w:rsidP="000431BE">
      <w:pPr>
        <w:spacing w:line="420" w:lineRule="exact"/>
        <w:jc w:val="both"/>
        <w:rPr>
          <w:rFonts w:ascii="Times New Roman" w:eastAsia="標楷體" w:hAnsi="Times New Roman" w:cstheme="minorHAnsi"/>
        </w:rPr>
      </w:pPr>
    </w:p>
    <w:p w14:paraId="0BD6051F" w14:textId="52BF2165" w:rsidR="000431BE" w:rsidRPr="00181AB8" w:rsidRDefault="000431BE" w:rsidP="000431BE">
      <w:pPr>
        <w:spacing w:line="420" w:lineRule="exact"/>
        <w:jc w:val="both"/>
        <w:rPr>
          <w:rFonts w:ascii="Times New Roman" w:eastAsia="標楷體" w:hAnsi="Times New Roman" w:cstheme="minorHAnsi"/>
        </w:rPr>
      </w:pPr>
      <w:r w:rsidRPr="00181AB8">
        <w:rPr>
          <w:rFonts w:ascii="Times New Roman" w:eastAsia="標楷體" w:hAnsi="Times New Roman" w:cstheme="minorHAnsi"/>
        </w:rPr>
        <w:t>立書人：</w:t>
      </w:r>
    </w:p>
    <w:p w14:paraId="2C8F37C0" w14:textId="77777777" w:rsidR="000431BE" w:rsidRPr="00181AB8" w:rsidRDefault="000431BE" w:rsidP="000431BE">
      <w:pPr>
        <w:spacing w:line="420" w:lineRule="exact"/>
        <w:jc w:val="both"/>
        <w:rPr>
          <w:rFonts w:ascii="Times New Roman" w:eastAsia="標楷體" w:hAnsi="Times New Roman" w:cstheme="minorHAnsi"/>
        </w:rPr>
      </w:pPr>
    </w:p>
    <w:p w14:paraId="0D5A9127" w14:textId="77777777" w:rsidR="000431BE" w:rsidRDefault="000431BE" w:rsidP="000431BE">
      <w:pPr>
        <w:spacing w:line="420" w:lineRule="exact"/>
        <w:jc w:val="both"/>
        <w:rPr>
          <w:rFonts w:ascii="Times New Roman" w:eastAsia="標楷體" w:hAnsi="Times New Roman" w:cstheme="minorHAnsi"/>
        </w:rPr>
      </w:pPr>
    </w:p>
    <w:p w14:paraId="5B813F3D" w14:textId="77777777" w:rsidR="00D75DCD" w:rsidRDefault="00D75DCD" w:rsidP="000431BE">
      <w:pPr>
        <w:spacing w:line="420" w:lineRule="exact"/>
        <w:jc w:val="both"/>
        <w:rPr>
          <w:rFonts w:ascii="Times New Roman" w:eastAsia="標楷體" w:hAnsi="Times New Roman" w:cstheme="minorHAnsi"/>
        </w:rPr>
      </w:pPr>
    </w:p>
    <w:p w14:paraId="7C9E78F1" w14:textId="77777777" w:rsidR="00D75DCD" w:rsidRPr="00181AB8" w:rsidRDefault="00D75DCD" w:rsidP="000431BE">
      <w:pPr>
        <w:spacing w:line="420" w:lineRule="exact"/>
        <w:jc w:val="both"/>
        <w:rPr>
          <w:rFonts w:ascii="Times New Roman" w:eastAsia="標楷體" w:hAnsi="Times New Roman" w:cstheme="minorHAnsi"/>
        </w:rPr>
      </w:pPr>
    </w:p>
    <w:p w14:paraId="667F34D2" w14:textId="77777777" w:rsidR="000431BE" w:rsidRPr="00181AB8" w:rsidRDefault="000431BE" w:rsidP="000431BE">
      <w:pPr>
        <w:spacing w:line="420" w:lineRule="exact"/>
        <w:jc w:val="both"/>
        <w:rPr>
          <w:rFonts w:ascii="Times New Roman" w:eastAsia="標楷體" w:hAnsi="Times New Roman" w:cstheme="minorHAnsi"/>
        </w:rPr>
      </w:pPr>
    </w:p>
    <w:p w14:paraId="391A4A36" w14:textId="77777777" w:rsidR="000431BE" w:rsidRPr="00181AB8" w:rsidRDefault="000431BE" w:rsidP="000431BE">
      <w:pPr>
        <w:spacing w:line="420" w:lineRule="exact"/>
        <w:jc w:val="right"/>
        <w:rPr>
          <w:rFonts w:ascii="Times New Roman" w:eastAsia="標楷體" w:hAnsi="Times New Roman" w:cstheme="minorHAnsi"/>
        </w:rPr>
      </w:pPr>
      <w:r w:rsidRPr="00181AB8">
        <w:rPr>
          <w:rFonts w:ascii="Times New Roman" w:eastAsia="標楷體" w:hAnsi="Times New Roman" w:cstheme="minorHAnsi"/>
        </w:rPr>
        <w:t>中華民國　　年　　月　　日</w:t>
      </w:r>
    </w:p>
    <w:p w14:paraId="33B8708E" w14:textId="77777777" w:rsidR="00D75C67" w:rsidRPr="00D75DCD" w:rsidRDefault="00D75C67" w:rsidP="00D75DCD">
      <w:pPr>
        <w:suppressAutoHyphens/>
        <w:autoSpaceDN w:val="0"/>
        <w:snapToGrid w:val="0"/>
        <w:spacing w:after="0" w:line="240" w:lineRule="auto"/>
        <w:jc w:val="both"/>
        <w:textAlignment w:val="baseline"/>
        <w:rPr>
          <w:rFonts w:ascii="Times New Roman" w:eastAsia="標楷體" w:hAnsi="Times New Roman" w:cstheme="minorHAnsi"/>
          <w:color w:val="000000"/>
          <w:sz w:val="20"/>
          <w:szCs w:val="20"/>
        </w:rPr>
      </w:pPr>
    </w:p>
    <w:p w14:paraId="183DB6C5" w14:textId="77777777" w:rsidR="00A1036C" w:rsidRPr="000431BE" w:rsidRDefault="00A1036C" w:rsidP="000431BE">
      <w:pPr>
        <w:spacing w:line="360" w:lineRule="exact"/>
        <w:jc w:val="center"/>
        <w:rPr>
          <w:rFonts w:ascii="Times New Roman" w:eastAsia="標楷體" w:hAnsi="Times New Roman" w:cstheme="minorHAnsi"/>
          <w:b/>
          <w:sz w:val="32"/>
          <w:szCs w:val="32"/>
        </w:rPr>
      </w:pPr>
      <w:r w:rsidRPr="00A1036C">
        <w:rPr>
          <w:noProof/>
        </w:rPr>
        <w:lastRenderedPageBreak/>
        <mc:AlternateContent>
          <mc:Choice Requires="wps">
            <w:drawing>
              <wp:anchor distT="45720" distB="45720" distL="114300" distR="114300" simplePos="0" relativeHeight="251661312" behindDoc="0" locked="0" layoutInCell="1" allowOverlap="1" wp14:anchorId="12995120" wp14:editId="1EC9FCE3">
                <wp:simplePos x="0" y="0"/>
                <wp:positionH relativeFrom="margin">
                  <wp:posOffset>83820</wp:posOffset>
                </wp:positionH>
                <wp:positionV relativeFrom="margin">
                  <wp:posOffset>0</wp:posOffset>
                </wp:positionV>
                <wp:extent cx="640080" cy="320040"/>
                <wp:effectExtent l="0" t="0" r="26670" b="22860"/>
                <wp:wrapNone/>
                <wp:docPr id="1084847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0040"/>
                        </a:xfrm>
                        <a:prstGeom prst="rect">
                          <a:avLst/>
                        </a:prstGeom>
                        <a:solidFill>
                          <a:srgbClr val="FFFFFF"/>
                        </a:solidFill>
                        <a:ln w="9525">
                          <a:solidFill>
                            <a:srgbClr val="000000"/>
                          </a:solidFill>
                          <a:miter lim="800000"/>
                          <a:headEnd/>
                          <a:tailEnd/>
                        </a:ln>
                      </wps:spPr>
                      <wps:txbx>
                        <w:txbxContent>
                          <w:p w14:paraId="20B343D3" w14:textId="37318CF3" w:rsidR="00A1036C" w:rsidRPr="00A1036C" w:rsidRDefault="00A1036C" w:rsidP="00A1036C">
                            <w:pPr>
                              <w:rPr>
                                <w:sz w:val="20"/>
                                <w:szCs w:val="20"/>
                              </w:rPr>
                            </w:pPr>
                            <w:r w:rsidRPr="00A1036C">
                              <w:rPr>
                                <w:rFonts w:hint="eastAsia"/>
                                <w:sz w:val="20"/>
                                <w:szCs w:val="20"/>
                              </w:rPr>
                              <w:t>附件</w:t>
                            </w:r>
                            <w:r>
                              <w:rPr>
                                <w:rFonts w:hint="eastAsia"/>
                                <w:sz w:val="20"/>
                                <w:szCs w:val="20"/>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95120" id="_x0000_s1027" type="#_x0000_t202" style="position:absolute;left:0;text-align:left;margin-left:6.6pt;margin-top:0;width:50.4pt;height:25.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">
                <v:textbox>
                  <w:txbxContent>
                    <w:p w14:paraId="20B343D3" w14:textId="37318CF3" w:rsidR="00A1036C" w:rsidRPr="00A1036C" w:rsidRDefault="00A1036C" w:rsidP="00A1036C">
                      <w:pPr>
                        <w:rPr>
                          <w:sz w:val="20"/>
                          <w:szCs w:val="20"/>
                        </w:rPr>
                      </w:pPr>
                      <w:r w:rsidRPr="00A1036C">
                        <w:rPr>
                          <w:rFonts w:hint="eastAsia"/>
                          <w:sz w:val="20"/>
                          <w:szCs w:val="20"/>
                        </w:rPr>
                        <w:t>附件</w:t>
                      </w:r>
                      <w:r>
                        <w:rPr>
                          <w:rFonts w:hint="eastAsia"/>
                          <w:sz w:val="20"/>
                          <w:szCs w:val="20"/>
                        </w:rPr>
                        <w:t>二</w:t>
                      </w:r>
                    </w:p>
                  </w:txbxContent>
                </v:textbox>
                <w10:wrap anchorx="margin" anchory="margin"/>
              </v:shape>
            </w:pict>
          </mc:Fallback>
        </mc:AlternateContent>
      </w:r>
      <w:r w:rsidRPr="000431BE">
        <w:rPr>
          <w:rFonts w:ascii="Times New Roman" w:eastAsia="標楷體" w:hAnsi="Times New Roman" w:cstheme="minorHAnsi" w:hint="eastAsia"/>
          <w:b/>
          <w:sz w:val="32"/>
          <w:szCs w:val="32"/>
        </w:rPr>
        <w:t>國立雲林科技大學</w:t>
      </w:r>
      <w:r w:rsidRPr="000431BE">
        <w:rPr>
          <w:rFonts w:ascii="Times New Roman" w:eastAsia="標楷體" w:hAnsi="Times New Roman" w:cstheme="minorHAnsi" w:hint="eastAsia"/>
          <w:b/>
          <w:sz w:val="32"/>
          <w:szCs w:val="32"/>
        </w:rPr>
        <w:t>2024</w:t>
      </w:r>
      <w:r w:rsidRPr="000431BE">
        <w:rPr>
          <w:rFonts w:ascii="Times New Roman" w:eastAsia="標楷體" w:hAnsi="Times New Roman" w:cstheme="minorHAnsi" w:hint="eastAsia"/>
          <w:b/>
          <w:sz w:val="32"/>
          <w:szCs w:val="32"/>
        </w:rPr>
        <w:t>雲續獎</w:t>
      </w:r>
    </w:p>
    <w:p w14:paraId="2AD9D58B" w14:textId="77777777" w:rsidR="00A1036C" w:rsidRDefault="00A1036C" w:rsidP="00A1036C">
      <w:pPr>
        <w:pStyle w:val="a9"/>
        <w:spacing w:line="360" w:lineRule="exact"/>
        <w:ind w:left="480"/>
        <w:jc w:val="center"/>
        <w:rPr>
          <w:rFonts w:ascii="Times New Roman" w:eastAsia="標楷體" w:hAnsi="Times New Roman" w:cstheme="minorHAnsi"/>
          <w:b/>
          <w:sz w:val="32"/>
          <w:szCs w:val="32"/>
        </w:rPr>
      </w:pPr>
    </w:p>
    <w:p w14:paraId="560923B8" w14:textId="022B6661" w:rsidR="00A1036C" w:rsidRDefault="00A1036C" w:rsidP="00A1036C">
      <w:pPr>
        <w:pStyle w:val="a9"/>
        <w:spacing w:line="360" w:lineRule="exact"/>
        <w:ind w:left="480"/>
        <w:jc w:val="center"/>
        <w:rPr>
          <w:rFonts w:ascii="Times New Roman" w:eastAsia="標楷體" w:hAnsi="Times New Roman" w:cstheme="minorHAnsi"/>
          <w:b/>
          <w:sz w:val="32"/>
          <w:szCs w:val="32"/>
        </w:rPr>
      </w:pPr>
      <w:r>
        <w:rPr>
          <w:rFonts w:ascii="Times New Roman" w:eastAsia="標楷體" w:hAnsi="Times New Roman" w:cstheme="minorHAnsi" w:hint="eastAsia"/>
          <w:b/>
          <w:sz w:val="32"/>
          <w:szCs w:val="32"/>
        </w:rPr>
        <w:t>永續實作類</w:t>
      </w:r>
    </w:p>
    <w:p w14:paraId="26415F63" w14:textId="77777777" w:rsidR="00A1036C" w:rsidRDefault="00A1036C" w:rsidP="00A1036C">
      <w:pPr>
        <w:pStyle w:val="a9"/>
        <w:spacing w:line="360" w:lineRule="exact"/>
        <w:ind w:left="480"/>
        <w:jc w:val="center"/>
        <w:rPr>
          <w:rFonts w:ascii="Times New Roman" w:eastAsia="標楷體" w:hAnsi="Times New Roman" w:cstheme="minorHAnsi"/>
          <w:b/>
          <w:sz w:val="32"/>
          <w:szCs w:val="32"/>
        </w:rPr>
      </w:pPr>
    </w:p>
    <w:p w14:paraId="3CF2F9CA" w14:textId="52685F3B" w:rsidR="00A1036C" w:rsidRPr="00A1036C" w:rsidRDefault="00A1036C" w:rsidP="00A1036C">
      <w:pPr>
        <w:pStyle w:val="a9"/>
        <w:spacing w:line="360" w:lineRule="exact"/>
        <w:ind w:left="480"/>
        <w:jc w:val="center"/>
        <w:rPr>
          <w:rFonts w:ascii="Times New Roman" w:eastAsia="標楷體" w:hAnsi="Times New Roman" w:cstheme="minorHAnsi"/>
          <w:b/>
          <w:sz w:val="32"/>
          <w:szCs w:val="32"/>
        </w:rPr>
      </w:pPr>
      <w:r>
        <w:rPr>
          <w:rFonts w:ascii="Times New Roman" w:eastAsia="標楷體" w:hAnsi="Times New Roman" w:cstheme="minorHAnsi" w:hint="eastAsia"/>
          <w:b/>
          <w:sz w:val="32"/>
          <w:szCs w:val="32"/>
        </w:rPr>
        <w:t>實作作品影像表</w:t>
      </w:r>
    </w:p>
    <w:tbl>
      <w:tblPr>
        <w:tblStyle w:val="af2"/>
        <w:tblW w:w="0" w:type="auto"/>
        <w:tblInd w:w="142" w:type="dxa"/>
        <w:tblLook w:val="04A0" w:firstRow="1" w:lastRow="0" w:firstColumn="1" w:lastColumn="0" w:noHBand="0" w:noVBand="1"/>
      </w:tblPr>
      <w:tblGrid>
        <w:gridCol w:w="4077"/>
        <w:gridCol w:w="4077"/>
      </w:tblGrid>
      <w:tr w:rsidR="00A1036C" w14:paraId="46DB2236" w14:textId="77777777" w:rsidTr="00A1036C">
        <w:trPr>
          <w:trHeight w:val="3826"/>
        </w:trPr>
        <w:tc>
          <w:tcPr>
            <w:tcW w:w="4077" w:type="dxa"/>
          </w:tcPr>
          <w:p w14:paraId="5F58AC65" w14:textId="77777777" w:rsidR="00A1036C" w:rsidRDefault="00A1036C" w:rsidP="00F65619">
            <w:pPr>
              <w:jc w:val="both"/>
            </w:pPr>
          </w:p>
        </w:tc>
        <w:tc>
          <w:tcPr>
            <w:tcW w:w="4077" w:type="dxa"/>
          </w:tcPr>
          <w:p w14:paraId="67DA9035" w14:textId="77777777" w:rsidR="00A1036C" w:rsidRDefault="00A1036C" w:rsidP="00F65619">
            <w:pPr>
              <w:jc w:val="both"/>
            </w:pPr>
          </w:p>
        </w:tc>
      </w:tr>
      <w:tr w:rsidR="00A1036C" w14:paraId="1CF28A0C" w14:textId="77777777" w:rsidTr="00A1036C">
        <w:trPr>
          <w:trHeight w:val="3826"/>
        </w:trPr>
        <w:tc>
          <w:tcPr>
            <w:tcW w:w="4077" w:type="dxa"/>
          </w:tcPr>
          <w:p w14:paraId="00FB85FA" w14:textId="77777777" w:rsidR="00A1036C" w:rsidRDefault="00A1036C" w:rsidP="00F65619">
            <w:pPr>
              <w:jc w:val="both"/>
            </w:pPr>
          </w:p>
        </w:tc>
        <w:tc>
          <w:tcPr>
            <w:tcW w:w="4077" w:type="dxa"/>
          </w:tcPr>
          <w:p w14:paraId="4C4F656B" w14:textId="77777777" w:rsidR="00A1036C" w:rsidRDefault="00A1036C" w:rsidP="00F65619">
            <w:pPr>
              <w:jc w:val="both"/>
            </w:pPr>
          </w:p>
        </w:tc>
      </w:tr>
      <w:tr w:rsidR="00A1036C" w14:paraId="64B55D18" w14:textId="77777777" w:rsidTr="00A1036C">
        <w:trPr>
          <w:trHeight w:val="3826"/>
        </w:trPr>
        <w:tc>
          <w:tcPr>
            <w:tcW w:w="4077" w:type="dxa"/>
          </w:tcPr>
          <w:p w14:paraId="6FF32D44" w14:textId="77777777" w:rsidR="00A1036C" w:rsidRDefault="00A1036C" w:rsidP="00F65619">
            <w:pPr>
              <w:jc w:val="both"/>
            </w:pPr>
          </w:p>
        </w:tc>
        <w:tc>
          <w:tcPr>
            <w:tcW w:w="4077" w:type="dxa"/>
          </w:tcPr>
          <w:p w14:paraId="5F1C88B4" w14:textId="77777777" w:rsidR="00A1036C" w:rsidRDefault="00A1036C" w:rsidP="00F65619">
            <w:pPr>
              <w:jc w:val="both"/>
            </w:pPr>
          </w:p>
        </w:tc>
      </w:tr>
    </w:tbl>
    <w:p w14:paraId="119DF1B0" w14:textId="77777777" w:rsidR="00A1036C" w:rsidRPr="000431BE" w:rsidRDefault="00A1036C" w:rsidP="000431BE">
      <w:pPr>
        <w:spacing w:line="360" w:lineRule="exact"/>
        <w:jc w:val="center"/>
        <w:rPr>
          <w:rFonts w:ascii="Times New Roman" w:eastAsia="標楷體" w:hAnsi="Times New Roman" w:cstheme="minorHAnsi"/>
          <w:b/>
          <w:sz w:val="32"/>
          <w:szCs w:val="32"/>
        </w:rPr>
      </w:pPr>
      <w:r w:rsidRPr="00A1036C">
        <w:rPr>
          <w:noProof/>
        </w:rPr>
        <w:lastRenderedPageBreak/>
        <mc:AlternateContent>
          <mc:Choice Requires="wps">
            <w:drawing>
              <wp:anchor distT="45720" distB="45720" distL="114300" distR="114300" simplePos="0" relativeHeight="251663360" behindDoc="0" locked="0" layoutInCell="1" allowOverlap="1" wp14:anchorId="31D14D71" wp14:editId="4594C8DC">
                <wp:simplePos x="0" y="0"/>
                <wp:positionH relativeFrom="margin">
                  <wp:posOffset>83820</wp:posOffset>
                </wp:positionH>
                <wp:positionV relativeFrom="margin">
                  <wp:posOffset>0</wp:posOffset>
                </wp:positionV>
                <wp:extent cx="640080" cy="320040"/>
                <wp:effectExtent l="0" t="0" r="26670" b="22860"/>
                <wp:wrapNone/>
                <wp:docPr id="10201312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20040"/>
                        </a:xfrm>
                        <a:prstGeom prst="rect">
                          <a:avLst/>
                        </a:prstGeom>
                        <a:solidFill>
                          <a:srgbClr val="FFFFFF"/>
                        </a:solidFill>
                        <a:ln w="9525">
                          <a:solidFill>
                            <a:srgbClr val="000000"/>
                          </a:solidFill>
                          <a:miter lim="800000"/>
                          <a:headEnd/>
                          <a:tailEnd/>
                        </a:ln>
                      </wps:spPr>
                      <wps:txbx>
                        <w:txbxContent>
                          <w:p w14:paraId="691646CA" w14:textId="2A7BB668" w:rsidR="00A1036C" w:rsidRPr="00A1036C" w:rsidRDefault="00A1036C" w:rsidP="00A1036C">
                            <w:pPr>
                              <w:rPr>
                                <w:sz w:val="20"/>
                                <w:szCs w:val="20"/>
                              </w:rPr>
                            </w:pPr>
                            <w:r w:rsidRPr="00A1036C">
                              <w:rPr>
                                <w:rFonts w:hint="eastAsia"/>
                                <w:sz w:val="20"/>
                                <w:szCs w:val="20"/>
                              </w:rPr>
                              <w:t>附件</w:t>
                            </w:r>
                            <w:r w:rsidR="006D2676">
                              <w:rPr>
                                <w:rFonts w:hint="eastAsia"/>
                                <w:sz w:val="20"/>
                                <w:szCs w:val="20"/>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14D71" id="_x0000_s1028" type="#_x0000_t202" style="position:absolute;left:0;text-align:left;margin-left:6.6pt;margin-top:0;width:50.4pt;height:25.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">
                <v:textbox>
                  <w:txbxContent>
                    <w:p w14:paraId="691646CA" w14:textId="2A7BB668" w:rsidR="00A1036C" w:rsidRPr="00A1036C" w:rsidRDefault="00A1036C" w:rsidP="00A1036C">
                      <w:pPr>
                        <w:rPr>
                          <w:sz w:val="20"/>
                          <w:szCs w:val="20"/>
                        </w:rPr>
                      </w:pPr>
                      <w:r w:rsidRPr="00A1036C">
                        <w:rPr>
                          <w:rFonts w:hint="eastAsia"/>
                          <w:sz w:val="20"/>
                          <w:szCs w:val="20"/>
                        </w:rPr>
                        <w:t>附件</w:t>
                      </w:r>
                      <w:r w:rsidR="006D2676">
                        <w:rPr>
                          <w:rFonts w:hint="eastAsia"/>
                          <w:sz w:val="20"/>
                          <w:szCs w:val="20"/>
                        </w:rPr>
                        <w:t>三</w:t>
                      </w:r>
                    </w:p>
                  </w:txbxContent>
                </v:textbox>
                <w10:wrap anchorx="margin" anchory="margin"/>
              </v:shape>
            </w:pict>
          </mc:Fallback>
        </mc:AlternateContent>
      </w:r>
      <w:r w:rsidRPr="000431BE">
        <w:rPr>
          <w:rFonts w:ascii="Times New Roman" w:eastAsia="標楷體" w:hAnsi="Times New Roman" w:cstheme="minorHAnsi" w:hint="eastAsia"/>
          <w:b/>
          <w:sz w:val="32"/>
          <w:szCs w:val="32"/>
        </w:rPr>
        <w:t>國立雲林科技大學</w:t>
      </w:r>
      <w:r w:rsidRPr="000431BE">
        <w:rPr>
          <w:rFonts w:ascii="Times New Roman" w:eastAsia="標楷體" w:hAnsi="Times New Roman" w:cstheme="minorHAnsi" w:hint="eastAsia"/>
          <w:b/>
          <w:sz w:val="32"/>
          <w:szCs w:val="32"/>
        </w:rPr>
        <w:t>2024</w:t>
      </w:r>
      <w:r w:rsidRPr="000431BE">
        <w:rPr>
          <w:rFonts w:ascii="Times New Roman" w:eastAsia="標楷體" w:hAnsi="Times New Roman" w:cstheme="minorHAnsi" w:hint="eastAsia"/>
          <w:b/>
          <w:sz w:val="32"/>
          <w:szCs w:val="32"/>
        </w:rPr>
        <w:t>雲續獎</w:t>
      </w:r>
    </w:p>
    <w:p w14:paraId="0603FDAE" w14:textId="567A067F" w:rsidR="00A1036C" w:rsidRDefault="00A1036C" w:rsidP="00A1036C">
      <w:pPr>
        <w:pStyle w:val="a9"/>
        <w:spacing w:line="360" w:lineRule="exact"/>
        <w:ind w:left="480"/>
        <w:jc w:val="center"/>
        <w:rPr>
          <w:rFonts w:ascii="Times New Roman" w:eastAsia="標楷體" w:hAnsi="Times New Roman" w:cstheme="minorHAnsi"/>
          <w:b/>
          <w:sz w:val="32"/>
          <w:szCs w:val="32"/>
        </w:rPr>
      </w:pPr>
      <w:r>
        <w:rPr>
          <w:rFonts w:ascii="Times New Roman" w:eastAsia="標楷體" w:hAnsi="Times New Roman" w:cstheme="minorHAnsi" w:hint="eastAsia"/>
          <w:b/>
          <w:sz w:val="32"/>
          <w:szCs w:val="32"/>
        </w:rPr>
        <w:t>永續</w:t>
      </w:r>
      <w:r w:rsidR="00B51B38">
        <w:rPr>
          <w:rFonts w:ascii="Times New Roman" w:eastAsia="標楷體" w:hAnsi="Times New Roman" w:cstheme="minorHAnsi" w:hint="eastAsia"/>
          <w:b/>
          <w:sz w:val="32"/>
          <w:szCs w:val="32"/>
        </w:rPr>
        <w:t>設計</w:t>
      </w:r>
      <w:r>
        <w:rPr>
          <w:rFonts w:ascii="Times New Roman" w:eastAsia="標楷體" w:hAnsi="Times New Roman" w:cstheme="minorHAnsi" w:hint="eastAsia"/>
          <w:b/>
          <w:sz w:val="32"/>
          <w:szCs w:val="32"/>
        </w:rPr>
        <w:t>類</w:t>
      </w:r>
    </w:p>
    <w:tbl>
      <w:tblPr>
        <w:tblpPr w:leftFromText="180" w:rightFromText="180" w:vertAnchor="text" w:horzAnchor="margin" w:tblpY="421"/>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013"/>
        <w:gridCol w:w="3828"/>
      </w:tblGrid>
      <w:tr w:rsidR="006D2676" w:rsidRPr="00140460" w14:paraId="05B1F5D0" w14:textId="77777777" w:rsidTr="000431BE">
        <w:trPr>
          <w:trHeight w:val="784"/>
        </w:trPr>
        <w:tc>
          <w:tcPr>
            <w:tcW w:w="1500" w:type="dxa"/>
            <w:tcBorders>
              <w:top w:val="single" w:sz="18" w:space="0" w:color="auto"/>
              <w:left w:val="single" w:sz="18" w:space="0" w:color="auto"/>
              <w:bottom w:val="single" w:sz="18" w:space="0" w:color="auto"/>
              <w:right w:val="single" w:sz="18" w:space="0" w:color="auto"/>
            </w:tcBorders>
            <w:vAlign w:val="center"/>
          </w:tcPr>
          <w:p w14:paraId="76446346" w14:textId="77777777" w:rsidR="006D2676" w:rsidRDefault="006D2676" w:rsidP="000431BE">
            <w:pPr>
              <w:snapToGrid w:val="0"/>
              <w:spacing w:after="0" w:line="0" w:lineRule="atLeast"/>
              <w:jc w:val="center"/>
              <w:rPr>
                <w:b/>
                <w:sz w:val="28"/>
                <w:szCs w:val="28"/>
              </w:rPr>
            </w:pPr>
            <w:r>
              <w:rPr>
                <w:rFonts w:hint="eastAsia"/>
                <w:b/>
                <w:sz w:val="28"/>
                <w:szCs w:val="28"/>
              </w:rPr>
              <w:t>設計品</w:t>
            </w:r>
          </w:p>
          <w:p w14:paraId="547D6998" w14:textId="189A65E9" w:rsidR="006D2676" w:rsidRDefault="006D2676" w:rsidP="000431BE">
            <w:pPr>
              <w:snapToGrid w:val="0"/>
              <w:spacing w:after="0" w:line="0" w:lineRule="atLeast"/>
              <w:jc w:val="center"/>
              <w:rPr>
                <w:b/>
                <w:sz w:val="28"/>
                <w:szCs w:val="28"/>
              </w:rPr>
            </w:pPr>
            <w:r>
              <w:rPr>
                <w:rFonts w:hint="eastAsia"/>
                <w:b/>
                <w:sz w:val="28"/>
                <w:szCs w:val="28"/>
              </w:rPr>
              <w:t>名稱</w:t>
            </w:r>
          </w:p>
        </w:tc>
        <w:tc>
          <w:tcPr>
            <w:tcW w:w="6841" w:type="dxa"/>
            <w:gridSpan w:val="2"/>
            <w:tcBorders>
              <w:top w:val="single" w:sz="18" w:space="0" w:color="auto"/>
              <w:left w:val="single" w:sz="18" w:space="0" w:color="auto"/>
              <w:bottom w:val="single" w:sz="18" w:space="0" w:color="auto"/>
              <w:right w:val="single" w:sz="18" w:space="0" w:color="auto"/>
            </w:tcBorders>
          </w:tcPr>
          <w:p w14:paraId="6A48CB73" w14:textId="77777777" w:rsidR="006D2676" w:rsidRPr="00140460" w:rsidRDefault="006D2676" w:rsidP="006D2676">
            <w:pPr>
              <w:snapToGrid w:val="0"/>
              <w:spacing w:line="0" w:lineRule="atLeast"/>
              <w:rPr>
                <w:b/>
                <w:sz w:val="28"/>
                <w:szCs w:val="28"/>
              </w:rPr>
            </w:pPr>
          </w:p>
        </w:tc>
      </w:tr>
      <w:tr w:rsidR="006D2676" w:rsidRPr="00140460" w14:paraId="673BDE63" w14:textId="77777777" w:rsidTr="000431BE">
        <w:trPr>
          <w:trHeight w:val="784"/>
        </w:trPr>
        <w:tc>
          <w:tcPr>
            <w:tcW w:w="1500" w:type="dxa"/>
            <w:tcBorders>
              <w:top w:val="single" w:sz="18" w:space="0" w:color="auto"/>
              <w:left w:val="single" w:sz="18" w:space="0" w:color="auto"/>
              <w:bottom w:val="single" w:sz="18" w:space="0" w:color="auto"/>
              <w:right w:val="single" w:sz="18" w:space="0" w:color="auto"/>
            </w:tcBorders>
            <w:vAlign w:val="center"/>
          </w:tcPr>
          <w:p w14:paraId="7B00DC8E" w14:textId="77777777" w:rsidR="006D2676" w:rsidRPr="00140460" w:rsidRDefault="006D2676" w:rsidP="000431BE">
            <w:pPr>
              <w:snapToGrid w:val="0"/>
              <w:spacing w:after="0" w:line="0" w:lineRule="atLeast"/>
              <w:jc w:val="center"/>
              <w:rPr>
                <w:b/>
                <w:sz w:val="28"/>
                <w:szCs w:val="28"/>
              </w:rPr>
            </w:pPr>
            <w:r>
              <w:rPr>
                <w:rFonts w:hint="eastAsia"/>
                <w:b/>
                <w:sz w:val="28"/>
                <w:szCs w:val="28"/>
              </w:rPr>
              <w:t>對應</w:t>
            </w:r>
            <w:r>
              <w:rPr>
                <w:rFonts w:hint="eastAsia"/>
                <w:b/>
                <w:sz w:val="28"/>
                <w:szCs w:val="28"/>
              </w:rPr>
              <w:t>SDG</w:t>
            </w:r>
            <w:r>
              <w:rPr>
                <w:b/>
                <w:sz w:val="28"/>
                <w:szCs w:val="28"/>
              </w:rPr>
              <w:t>s</w:t>
            </w:r>
          </w:p>
        </w:tc>
        <w:tc>
          <w:tcPr>
            <w:tcW w:w="6841" w:type="dxa"/>
            <w:gridSpan w:val="2"/>
            <w:tcBorders>
              <w:top w:val="single" w:sz="18" w:space="0" w:color="auto"/>
              <w:left w:val="single" w:sz="18" w:space="0" w:color="auto"/>
              <w:bottom w:val="single" w:sz="18" w:space="0" w:color="auto"/>
              <w:right w:val="single" w:sz="18" w:space="0" w:color="auto"/>
            </w:tcBorders>
          </w:tcPr>
          <w:p w14:paraId="6B1A33A3" w14:textId="77777777" w:rsidR="006D2676" w:rsidRPr="00140460" w:rsidRDefault="006D2676" w:rsidP="006D2676">
            <w:pPr>
              <w:snapToGrid w:val="0"/>
              <w:spacing w:line="0" w:lineRule="atLeast"/>
              <w:rPr>
                <w:b/>
                <w:sz w:val="28"/>
                <w:szCs w:val="28"/>
              </w:rPr>
            </w:pPr>
          </w:p>
        </w:tc>
      </w:tr>
      <w:tr w:rsidR="006D2676" w:rsidRPr="00140460" w14:paraId="3912E0D9" w14:textId="77777777" w:rsidTr="000431BE">
        <w:trPr>
          <w:trHeight w:val="449"/>
        </w:trPr>
        <w:tc>
          <w:tcPr>
            <w:tcW w:w="1500" w:type="dxa"/>
            <w:tcBorders>
              <w:top w:val="single" w:sz="18" w:space="0" w:color="auto"/>
              <w:left w:val="single" w:sz="18" w:space="0" w:color="auto"/>
              <w:bottom w:val="single" w:sz="18" w:space="0" w:color="auto"/>
              <w:right w:val="single" w:sz="18" w:space="0" w:color="auto"/>
            </w:tcBorders>
            <w:shd w:val="clear" w:color="auto" w:fill="D9D9D9"/>
            <w:vAlign w:val="center"/>
          </w:tcPr>
          <w:p w14:paraId="7ECF64A3" w14:textId="77777777" w:rsidR="006D2676" w:rsidRPr="00140460" w:rsidRDefault="006D2676" w:rsidP="000431BE">
            <w:pPr>
              <w:snapToGrid w:val="0"/>
              <w:spacing w:after="0" w:line="0" w:lineRule="atLeast"/>
              <w:jc w:val="center"/>
              <w:rPr>
                <w:b/>
                <w:sz w:val="28"/>
                <w:szCs w:val="28"/>
              </w:rPr>
            </w:pPr>
            <w:r>
              <w:rPr>
                <w:rFonts w:hint="eastAsia"/>
                <w:b/>
                <w:sz w:val="28"/>
                <w:szCs w:val="28"/>
              </w:rPr>
              <w:t>社會設計</w:t>
            </w:r>
          </w:p>
        </w:tc>
        <w:tc>
          <w:tcPr>
            <w:tcW w:w="3013" w:type="dxa"/>
            <w:tcBorders>
              <w:top w:val="single" w:sz="18" w:space="0" w:color="auto"/>
              <w:left w:val="single" w:sz="18" w:space="0" w:color="auto"/>
              <w:bottom w:val="single" w:sz="18" w:space="0" w:color="auto"/>
              <w:right w:val="single" w:sz="18" w:space="0" w:color="auto"/>
            </w:tcBorders>
            <w:shd w:val="clear" w:color="auto" w:fill="D9D9D9"/>
            <w:vAlign w:val="center"/>
          </w:tcPr>
          <w:p w14:paraId="7554B7E6" w14:textId="77777777" w:rsidR="006D2676" w:rsidRPr="00140460" w:rsidRDefault="006D2676" w:rsidP="006D2676">
            <w:pPr>
              <w:snapToGrid w:val="0"/>
              <w:spacing w:line="0" w:lineRule="atLeast"/>
              <w:jc w:val="center"/>
              <w:rPr>
                <w:b/>
                <w:sz w:val="28"/>
                <w:szCs w:val="28"/>
              </w:rPr>
            </w:pPr>
            <w:r w:rsidRPr="00140460">
              <w:rPr>
                <w:rFonts w:hint="eastAsia"/>
                <w:b/>
                <w:sz w:val="28"/>
                <w:szCs w:val="28"/>
              </w:rPr>
              <w:t>內容要點</w:t>
            </w:r>
          </w:p>
        </w:tc>
        <w:tc>
          <w:tcPr>
            <w:tcW w:w="3828" w:type="dxa"/>
            <w:tcBorders>
              <w:top w:val="single" w:sz="18" w:space="0" w:color="auto"/>
              <w:left w:val="single" w:sz="18" w:space="0" w:color="auto"/>
              <w:bottom w:val="single" w:sz="18" w:space="0" w:color="auto"/>
              <w:right w:val="single" w:sz="18" w:space="0" w:color="auto"/>
            </w:tcBorders>
            <w:shd w:val="clear" w:color="auto" w:fill="D9D9D9"/>
            <w:vAlign w:val="center"/>
          </w:tcPr>
          <w:p w14:paraId="4E1FE7F7" w14:textId="77777777" w:rsidR="006D2676" w:rsidRPr="00140460" w:rsidRDefault="006D2676" w:rsidP="006D2676">
            <w:pPr>
              <w:snapToGrid w:val="0"/>
              <w:spacing w:line="0" w:lineRule="atLeast"/>
              <w:jc w:val="center"/>
              <w:rPr>
                <w:b/>
                <w:sz w:val="28"/>
                <w:szCs w:val="28"/>
              </w:rPr>
            </w:pPr>
            <w:r>
              <w:rPr>
                <w:rFonts w:hint="eastAsia"/>
                <w:b/>
                <w:sz w:val="28"/>
                <w:szCs w:val="28"/>
              </w:rPr>
              <w:t>6.</w:t>
            </w:r>
            <w:r>
              <w:rPr>
                <w:rFonts w:hint="eastAsia"/>
                <w:b/>
                <w:sz w:val="28"/>
                <w:szCs w:val="28"/>
              </w:rPr>
              <w:t>設計品初步</w:t>
            </w:r>
            <w:r w:rsidRPr="00140460">
              <w:rPr>
                <w:rFonts w:hint="eastAsia"/>
                <w:b/>
                <w:sz w:val="28"/>
                <w:szCs w:val="28"/>
              </w:rPr>
              <w:t>呈現</w:t>
            </w:r>
          </w:p>
        </w:tc>
      </w:tr>
      <w:tr w:rsidR="006D2676" w:rsidRPr="00140460" w14:paraId="05B389EF" w14:textId="77777777" w:rsidTr="000431BE">
        <w:trPr>
          <w:trHeight w:val="1313"/>
        </w:trPr>
        <w:tc>
          <w:tcPr>
            <w:tcW w:w="1500" w:type="dxa"/>
            <w:tcBorders>
              <w:left w:val="single" w:sz="18" w:space="0" w:color="auto"/>
              <w:right w:val="single" w:sz="18" w:space="0" w:color="auto"/>
            </w:tcBorders>
            <w:vAlign w:val="center"/>
          </w:tcPr>
          <w:p w14:paraId="2448B0D0" w14:textId="77777777" w:rsidR="006D2676" w:rsidRPr="00F83D6D" w:rsidRDefault="006D2676" w:rsidP="000431BE">
            <w:pPr>
              <w:snapToGrid w:val="0"/>
              <w:spacing w:after="0" w:line="0" w:lineRule="atLeast"/>
              <w:jc w:val="center"/>
              <w:rPr>
                <w:b/>
                <w:sz w:val="40"/>
                <w:szCs w:val="40"/>
              </w:rPr>
            </w:pPr>
            <w:r w:rsidRPr="00F83D6D">
              <w:rPr>
                <w:rFonts w:hint="eastAsia"/>
                <w:b/>
                <w:sz w:val="40"/>
                <w:szCs w:val="40"/>
              </w:rPr>
              <w:t>1.</w:t>
            </w:r>
          </w:p>
          <w:p w14:paraId="13B3D616" w14:textId="77777777" w:rsidR="006D2676" w:rsidRPr="00140460" w:rsidRDefault="006D2676" w:rsidP="000431BE">
            <w:pPr>
              <w:snapToGrid w:val="0"/>
              <w:spacing w:after="0" w:line="0" w:lineRule="atLeast"/>
              <w:jc w:val="center"/>
              <w:rPr>
                <w:b/>
                <w:sz w:val="28"/>
                <w:szCs w:val="28"/>
              </w:rPr>
            </w:pPr>
            <w:r w:rsidRPr="00140460">
              <w:rPr>
                <w:rFonts w:hint="eastAsia"/>
                <w:b/>
                <w:sz w:val="28"/>
                <w:szCs w:val="28"/>
              </w:rPr>
              <w:t>客群描述</w:t>
            </w:r>
          </w:p>
        </w:tc>
        <w:tc>
          <w:tcPr>
            <w:tcW w:w="3013" w:type="dxa"/>
            <w:tcBorders>
              <w:left w:val="single" w:sz="18" w:space="0" w:color="auto"/>
              <w:right w:val="single" w:sz="18" w:space="0" w:color="auto"/>
            </w:tcBorders>
            <w:vAlign w:val="center"/>
          </w:tcPr>
          <w:p w14:paraId="7528B825" w14:textId="77777777" w:rsidR="006D2676" w:rsidRPr="00A61D48" w:rsidRDefault="006D2676" w:rsidP="006D2676">
            <w:pPr>
              <w:autoSpaceDE w:val="0"/>
              <w:autoSpaceDN w:val="0"/>
              <w:adjustRightInd w:val="0"/>
              <w:snapToGrid w:val="0"/>
              <w:spacing w:line="0" w:lineRule="atLeast"/>
              <w:rPr>
                <w:rFonts w:cs="Calibri"/>
                <w:kern w:val="0"/>
                <w:sz w:val="20"/>
                <w:szCs w:val="20"/>
              </w:rPr>
            </w:pPr>
          </w:p>
        </w:tc>
        <w:tc>
          <w:tcPr>
            <w:tcW w:w="3828" w:type="dxa"/>
            <w:vMerge w:val="restart"/>
            <w:tcBorders>
              <w:left w:val="single" w:sz="18" w:space="0" w:color="auto"/>
              <w:right w:val="single" w:sz="18" w:space="0" w:color="auto"/>
            </w:tcBorders>
            <w:vAlign w:val="center"/>
          </w:tcPr>
          <w:p w14:paraId="362D5F73" w14:textId="77777777" w:rsidR="006D2676" w:rsidRPr="00A61D48" w:rsidRDefault="006D2676" w:rsidP="006D2676">
            <w:pPr>
              <w:autoSpaceDE w:val="0"/>
              <w:autoSpaceDN w:val="0"/>
              <w:adjustRightInd w:val="0"/>
              <w:snapToGrid w:val="0"/>
              <w:spacing w:line="0" w:lineRule="atLeast"/>
              <w:jc w:val="both"/>
              <w:rPr>
                <w:rFonts w:ascii="新細明體" w:cs="新細明體"/>
                <w:color w:val="000000"/>
                <w:kern w:val="0"/>
                <w:sz w:val="20"/>
                <w:szCs w:val="20"/>
              </w:rPr>
            </w:pPr>
          </w:p>
        </w:tc>
      </w:tr>
      <w:tr w:rsidR="006D2676" w:rsidRPr="00140460" w14:paraId="73CD0DB0" w14:textId="77777777" w:rsidTr="000431BE">
        <w:trPr>
          <w:trHeight w:val="1111"/>
        </w:trPr>
        <w:tc>
          <w:tcPr>
            <w:tcW w:w="1500" w:type="dxa"/>
            <w:tcBorders>
              <w:left w:val="single" w:sz="18" w:space="0" w:color="auto"/>
              <w:right w:val="single" w:sz="18" w:space="0" w:color="auto"/>
            </w:tcBorders>
            <w:vAlign w:val="center"/>
          </w:tcPr>
          <w:p w14:paraId="53BF506B" w14:textId="77777777" w:rsidR="006D2676" w:rsidRDefault="006D2676" w:rsidP="000431BE">
            <w:pPr>
              <w:snapToGrid w:val="0"/>
              <w:spacing w:after="0" w:line="0" w:lineRule="atLeast"/>
              <w:jc w:val="center"/>
              <w:rPr>
                <w:b/>
                <w:sz w:val="28"/>
                <w:szCs w:val="28"/>
              </w:rPr>
            </w:pPr>
            <w:r w:rsidRPr="00F83D6D">
              <w:rPr>
                <w:rFonts w:hint="eastAsia"/>
                <w:b/>
                <w:sz w:val="40"/>
                <w:szCs w:val="40"/>
              </w:rPr>
              <w:t>2.</w:t>
            </w:r>
          </w:p>
          <w:p w14:paraId="6D7CF45B" w14:textId="77777777" w:rsidR="006D2676" w:rsidRPr="00140460" w:rsidRDefault="006D2676" w:rsidP="000431BE">
            <w:pPr>
              <w:snapToGrid w:val="0"/>
              <w:spacing w:after="0" w:line="0" w:lineRule="atLeast"/>
              <w:jc w:val="center"/>
              <w:rPr>
                <w:b/>
                <w:sz w:val="28"/>
                <w:szCs w:val="28"/>
              </w:rPr>
            </w:pPr>
            <w:r w:rsidRPr="00140460">
              <w:rPr>
                <w:rFonts w:hint="eastAsia"/>
                <w:b/>
                <w:sz w:val="28"/>
                <w:szCs w:val="28"/>
              </w:rPr>
              <w:t>客</w:t>
            </w:r>
            <w:r>
              <w:rPr>
                <w:rFonts w:hint="eastAsia"/>
                <w:b/>
                <w:sz w:val="28"/>
                <w:szCs w:val="28"/>
              </w:rPr>
              <w:t>群使用的</w:t>
            </w:r>
            <w:r w:rsidRPr="00140460">
              <w:rPr>
                <w:rFonts w:hint="eastAsia"/>
                <w:b/>
                <w:sz w:val="28"/>
                <w:szCs w:val="28"/>
              </w:rPr>
              <w:t>時機或情境</w:t>
            </w:r>
          </w:p>
        </w:tc>
        <w:tc>
          <w:tcPr>
            <w:tcW w:w="3013" w:type="dxa"/>
            <w:tcBorders>
              <w:left w:val="single" w:sz="18" w:space="0" w:color="auto"/>
              <w:right w:val="single" w:sz="18" w:space="0" w:color="auto"/>
            </w:tcBorders>
            <w:vAlign w:val="center"/>
          </w:tcPr>
          <w:p w14:paraId="6DB73EF1" w14:textId="77777777" w:rsidR="006D2676" w:rsidRPr="00A61D48" w:rsidRDefault="006D2676" w:rsidP="006D2676">
            <w:pPr>
              <w:autoSpaceDE w:val="0"/>
              <w:autoSpaceDN w:val="0"/>
              <w:adjustRightInd w:val="0"/>
              <w:snapToGrid w:val="0"/>
              <w:spacing w:line="0" w:lineRule="atLeast"/>
              <w:jc w:val="both"/>
              <w:rPr>
                <w:rFonts w:ascii="新細明體" w:cs="新細明體"/>
                <w:color w:val="FF0000"/>
                <w:kern w:val="0"/>
                <w:sz w:val="20"/>
                <w:szCs w:val="20"/>
              </w:rPr>
            </w:pPr>
          </w:p>
        </w:tc>
        <w:tc>
          <w:tcPr>
            <w:tcW w:w="3828" w:type="dxa"/>
            <w:vMerge/>
            <w:tcBorders>
              <w:left w:val="single" w:sz="18" w:space="0" w:color="auto"/>
              <w:right w:val="single" w:sz="18" w:space="0" w:color="auto"/>
            </w:tcBorders>
            <w:vAlign w:val="center"/>
          </w:tcPr>
          <w:p w14:paraId="29F6955E" w14:textId="77777777" w:rsidR="006D2676" w:rsidRPr="00A61D48" w:rsidRDefault="006D2676" w:rsidP="006D2676">
            <w:pPr>
              <w:autoSpaceDE w:val="0"/>
              <w:autoSpaceDN w:val="0"/>
              <w:adjustRightInd w:val="0"/>
              <w:snapToGrid w:val="0"/>
              <w:spacing w:line="0" w:lineRule="atLeast"/>
              <w:jc w:val="both"/>
              <w:rPr>
                <w:rFonts w:ascii="新細明體" w:cs="新細明體"/>
                <w:color w:val="000000"/>
                <w:kern w:val="0"/>
                <w:sz w:val="20"/>
                <w:szCs w:val="20"/>
              </w:rPr>
            </w:pPr>
          </w:p>
        </w:tc>
      </w:tr>
      <w:tr w:rsidR="006D2676" w:rsidRPr="00140460" w14:paraId="08A99BC1" w14:textId="77777777" w:rsidTr="000431BE">
        <w:trPr>
          <w:trHeight w:val="1478"/>
        </w:trPr>
        <w:tc>
          <w:tcPr>
            <w:tcW w:w="1500" w:type="dxa"/>
            <w:tcBorders>
              <w:left w:val="single" w:sz="18" w:space="0" w:color="auto"/>
              <w:right w:val="single" w:sz="18" w:space="0" w:color="auto"/>
            </w:tcBorders>
            <w:vAlign w:val="center"/>
          </w:tcPr>
          <w:p w14:paraId="1C931146" w14:textId="77777777" w:rsidR="006D2676" w:rsidRDefault="006D2676" w:rsidP="000431BE">
            <w:pPr>
              <w:snapToGrid w:val="0"/>
              <w:spacing w:after="0" w:line="0" w:lineRule="atLeast"/>
              <w:jc w:val="center"/>
              <w:rPr>
                <w:b/>
                <w:sz w:val="40"/>
                <w:szCs w:val="40"/>
              </w:rPr>
            </w:pPr>
            <w:r w:rsidRPr="00F83D6D">
              <w:rPr>
                <w:rFonts w:hint="eastAsia"/>
                <w:b/>
                <w:sz w:val="40"/>
                <w:szCs w:val="40"/>
              </w:rPr>
              <w:t>3.</w:t>
            </w:r>
          </w:p>
          <w:p w14:paraId="510A797A" w14:textId="77777777" w:rsidR="006D2676" w:rsidRPr="00140460" w:rsidRDefault="006D2676" w:rsidP="000431BE">
            <w:pPr>
              <w:snapToGrid w:val="0"/>
              <w:spacing w:after="0" w:line="0" w:lineRule="atLeast"/>
              <w:jc w:val="center"/>
              <w:rPr>
                <w:b/>
                <w:sz w:val="28"/>
                <w:szCs w:val="28"/>
              </w:rPr>
            </w:pPr>
            <w:r w:rsidRPr="00140460">
              <w:rPr>
                <w:rFonts w:hint="eastAsia"/>
                <w:b/>
                <w:sz w:val="28"/>
                <w:szCs w:val="28"/>
              </w:rPr>
              <w:t>客</w:t>
            </w:r>
            <w:r>
              <w:rPr>
                <w:rFonts w:hint="eastAsia"/>
                <w:b/>
                <w:sz w:val="28"/>
                <w:szCs w:val="28"/>
              </w:rPr>
              <w:t>群</w:t>
            </w:r>
            <w:r w:rsidRPr="00140460">
              <w:rPr>
                <w:rFonts w:hint="eastAsia"/>
                <w:b/>
                <w:sz w:val="28"/>
                <w:szCs w:val="28"/>
              </w:rPr>
              <w:t>希望解決的問題</w:t>
            </w:r>
            <w:r w:rsidRPr="00140460">
              <w:rPr>
                <w:rFonts w:hint="eastAsia"/>
                <w:b/>
                <w:sz w:val="28"/>
                <w:szCs w:val="28"/>
              </w:rPr>
              <w:t>/</w:t>
            </w:r>
            <w:r w:rsidRPr="00140460">
              <w:rPr>
                <w:rFonts w:hint="eastAsia"/>
                <w:b/>
                <w:sz w:val="28"/>
                <w:szCs w:val="28"/>
              </w:rPr>
              <w:t>達成的願望</w:t>
            </w:r>
          </w:p>
        </w:tc>
        <w:tc>
          <w:tcPr>
            <w:tcW w:w="3013" w:type="dxa"/>
            <w:tcBorders>
              <w:left w:val="single" w:sz="18" w:space="0" w:color="auto"/>
              <w:right w:val="single" w:sz="18" w:space="0" w:color="auto"/>
            </w:tcBorders>
            <w:vAlign w:val="center"/>
          </w:tcPr>
          <w:p w14:paraId="19E32F5D" w14:textId="77777777" w:rsidR="006D2676" w:rsidRPr="00A61D48" w:rsidRDefault="006D2676" w:rsidP="006D2676">
            <w:pPr>
              <w:autoSpaceDE w:val="0"/>
              <w:autoSpaceDN w:val="0"/>
              <w:adjustRightInd w:val="0"/>
              <w:snapToGrid w:val="0"/>
              <w:spacing w:line="0" w:lineRule="atLeast"/>
              <w:jc w:val="both"/>
              <w:rPr>
                <w:rFonts w:ascii="新細明體" w:cs="新細明體"/>
                <w:kern w:val="0"/>
                <w:sz w:val="20"/>
                <w:szCs w:val="20"/>
              </w:rPr>
            </w:pPr>
          </w:p>
        </w:tc>
        <w:tc>
          <w:tcPr>
            <w:tcW w:w="3828" w:type="dxa"/>
            <w:vMerge/>
            <w:tcBorders>
              <w:left w:val="single" w:sz="18" w:space="0" w:color="auto"/>
              <w:right w:val="single" w:sz="18" w:space="0" w:color="auto"/>
            </w:tcBorders>
            <w:vAlign w:val="center"/>
          </w:tcPr>
          <w:p w14:paraId="3B9CC7CB" w14:textId="77777777" w:rsidR="006D2676" w:rsidRPr="00A61D48" w:rsidRDefault="006D2676" w:rsidP="006D2676">
            <w:pPr>
              <w:autoSpaceDE w:val="0"/>
              <w:autoSpaceDN w:val="0"/>
              <w:adjustRightInd w:val="0"/>
              <w:snapToGrid w:val="0"/>
              <w:spacing w:line="0" w:lineRule="atLeast"/>
              <w:jc w:val="both"/>
              <w:rPr>
                <w:rFonts w:ascii="新細明體" w:cs="新細明體"/>
                <w:color w:val="000000"/>
                <w:kern w:val="0"/>
                <w:sz w:val="20"/>
                <w:szCs w:val="20"/>
              </w:rPr>
            </w:pPr>
          </w:p>
        </w:tc>
      </w:tr>
      <w:tr w:rsidR="006D2676" w:rsidRPr="00140460" w14:paraId="448ABCB6" w14:textId="77777777" w:rsidTr="000431BE">
        <w:trPr>
          <w:trHeight w:val="1043"/>
        </w:trPr>
        <w:tc>
          <w:tcPr>
            <w:tcW w:w="1500" w:type="dxa"/>
            <w:tcBorders>
              <w:left w:val="single" w:sz="18" w:space="0" w:color="auto"/>
              <w:right w:val="single" w:sz="18" w:space="0" w:color="auto"/>
            </w:tcBorders>
            <w:vAlign w:val="center"/>
          </w:tcPr>
          <w:p w14:paraId="6DC8E8E4" w14:textId="77777777" w:rsidR="006D2676" w:rsidRDefault="006D2676" w:rsidP="000431BE">
            <w:pPr>
              <w:snapToGrid w:val="0"/>
              <w:spacing w:after="0" w:line="0" w:lineRule="atLeast"/>
              <w:jc w:val="center"/>
              <w:rPr>
                <w:b/>
                <w:sz w:val="28"/>
                <w:szCs w:val="28"/>
              </w:rPr>
            </w:pPr>
            <w:r w:rsidRPr="00F83D6D">
              <w:rPr>
                <w:rFonts w:hint="eastAsia"/>
                <w:b/>
                <w:sz w:val="40"/>
                <w:szCs w:val="40"/>
              </w:rPr>
              <w:t>4.</w:t>
            </w:r>
          </w:p>
          <w:p w14:paraId="4F9B725B" w14:textId="77777777" w:rsidR="006D2676" w:rsidRPr="00140460" w:rsidRDefault="006D2676" w:rsidP="000431BE">
            <w:pPr>
              <w:snapToGrid w:val="0"/>
              <w:spacing w:after="0" w:line="0" w:lineRule="atLeast"/>
              <w:jc w:val="center"/>
              <w:rPr>
                <w:b/>
                <w:sz w:val="28"/>
                <w:szCs w:val="28"/>
              </w:rPr>
            </w:pPr>
            <w:r>
              <w:rPr>
                <w:rFonts w:hint="eastAsia"/>
                <w:b/>
                <w:sz w:val="28"/>
                <w:szCs w:val="28"/>
              </w:rPr>
              <w:t>為客群創造的</w:t>
            </w:r>
            <w:r w:rsidRPr="00140460">
              <w:rPr>
                <w:rFonts w:hint="eastAsia"/>
                <w:b/>
                <w:sz w:val="28"/>
                <w:szCs w:val="28"/>
              </w:rPr>
              <w:t>價值</w:t>
            </w:r>
          </w:p>
        </w:tc>
        <w:tc>
          <w:tcPr>
            <w:tcW w:w="3013" w:type="dxa"/>
            <w:tcBorders>
              <w:left w:val="single" w:sz="18" w:space="0" w:color="auto"/>
              <w:right w:val="single" w:sz="18" w:space="0" w:color="auto"/>
            </w:tcBorders>
            <w:vAlign w:val="center"/>
          </w:tcPr>
          <w:p w14:paraId="197EECE5" w14:textId="77777777" w:rsidR="006D2676" w:rsidRPr="00A61D48" w:rsidRDefault="006D2676" w:rsidP="006D2676">
            <w:pPr>
              <w:autoSpaceDE w:val="0"/>
              <w:autoSpaceDN w:val="0"/>
              <w:adjustRightInd w:val="0"/>
              <w:snapToGrid w:val="0"/>
              <w:spacing w:line="0" w:lineRule="atLeast"/>
              <w:jc w:val="both"/>
              <w:rPr>
                <w:rFonts w:ascii="新細明體" w:cs="新細明體"/>
                <w:kern w:val="0"/>
                <w:sz w:val="20"/>
                <w:szCs w:val="20"/>
              </w:rPr>
            </w:pPr>
          </w:p>
        </w:tc>
        <w:tc>
          <w:tcPr>
            <w:tcW w:w="3828" w:type="dxa"/>
            <w:vMerge/>
            <w:tcBorders>
              <w:left w:val="single" w:sz="18" w:space="0" w:color="auto"/>
              <w:right w:val="single" w:sz="18" w:space="0" w:color="auto"/>
            </w:tcBorders>
            <w:vAlign w:val="center"/>
          </w:tcPr>
          <w:p w14:paraId="3552CCE2" w14:textId="77777777" w:rsidR="006D2676" w:rsidRPr="00A61D48" w:rsidRDefault="006D2676" w:rsidP="006D2676">
            <w:pPr>
              <w:autoSpaceDE w:val="0"/>
              <w:autoSpaceDN w:val="0"/>
              <w:adjustRightInd w:val="0"/>
              <w:snapToGrid w:val="0"/>
              <w:spacing w:line="0" w:lineRule="atLeast"/>
              <w:jc w:val="both"/>
              <w:rPr>
                <w:rFonts w:ascii="新細明體" w:cs="新細明體"/>
                <w:color w:val="000000"/>
                <w:kern w:val="0"/>
                <w:sz w:val="20"/>
                <w:szCs w:val="20"/>
              </w:rPr>
            </w:pPr>
          </w:p>
        </w:tc>
      </w:tr>
      <w:tr w:rsidR="006D2676" w:rsidRPr="00140460" w14:paraId="5885E1DD" w14:textId="77777777" w:rsidTr="000431BE">
        <w:trPr>
          <w:trHeight w:val="2766"/>
        </w:trPr>
        <w:tc>
          <w:tcPr>
            <w:tcW w:w="1500" w:type="dxa"/>
            <w:tcBorders>
              <w:left w:val="single" w:sz="18" w:space="0" w:color="auto"/>
              <w:right w:val="single" w:sz="18" w:space="0" w:color="auto"/>
            </w:tcBorders>
            <w:vAlign w:val="center"/>
          </w:tcPr>
          <w:p w14:paraId="19767E51" w14:textId="77777777" w:rsidR="006D2676" w:rsidRDefault="006D2676" w:rsidP="000431BE">
            <w:pPr>
              <w:snapToGrid w:val="0"/>
              <w:spacing w:after="0" w:line="0" w:lineRule="atLeast"/>
              <w:jc w:val="center"/>
              <w:rPr>
                <w:b/>
                <w:sz w:val="40"/>
                <w:szCs w:val="40"/>
              </w:rPr>
            </w:pPr>
            <w:r w:rsidRPr="00F83D6D">
              <w:rPr>
                <w:rFonts w:hint="eastAsia"/>
                <w:b/>
                <w:sz w:val="40"/>
                <w:szCs w:val="40"/>
              </w:rPr>
              <w:t>5.</w:t>
            </w:r>
          </w:p>
          <w:p w14:paraId="71D8A7FD" w14:textId="77777777" w:rsidR="006D2676" w:rsidRPr="00140460" w:rsidRDefault="006D2676" w:rsidP="000431BE">
            <w:pPr>
              <w:snapToGrid w:val="0"/>
              <w:spacing w:after="0" w:line="0" w:lineRule="atLeast"/>
              <w:jc w:val="center"/>
              <w:rPr>
                <w:rFonts w:ascii="新細明體" w:hAnsi="新細明體" w:cs="新細明體"/>
                <w:b/>
                <w:sz w:val="28"/>
                <w:szCs w:val="28"/>
              </w:rPr>
            </w:pPr>
            <w:r>
              <w:rPr>
                <w:rFonts w:hint="eastAsia"/>
                <w:b/>
                <w:sz w:val="28"/>
                <w:szCs w:val="28"/>
              </w:rPr>
              <w:t>設計品的</w:t>
            </w:r>
            <w:r w:rsidRPr="00140460">
              <w:rPr>
                <w:rFonts w:hint="eastAsia"/>
                <w:b/>
                <w:sz w:val="28"/>
                <w:szCs w:val="28"/>
              </w:rPr>
              <w:t>功能</w:t>
            </w:r>
            <w:r w:rsidRPr="00140460">
              <w:rPr>
                <w:rFonts w:hint="eastAsia"/>
                <w:b/>
                <w:sz w:val="28"/>
                <w:szCs w:val="28"/>
              </w:rPr>
              <w:t>/</w:t>
            </w:r>
            <w:r w:rsidRPr="00140460">
              <w:rPr>
                <w:rFonts w:hint="eastAsia"/>
                <w:b/>
                <w:sz w:val="28"/>
                <w:szCs w:val="28"/>
              </w:rPr>
              <w:t>特色</w:t>
            </w:r>
          </w:p>
        </w:tc>
        <w:tc>
          <w:tcPr>
            <w:tcW w:w="3013" w:type="dxa"/>
            <w:tcBorders>
              <w:left w:val="single" w:sz="18" w:space="0" w:color="auto"/>
              <w:right w:val="single" w:sz="18" w:space="0" w:color="auto"/>
            </w:tcBorders>
            <w:vAlign w:val="center"/>
          </w:tcPr>
          <w:p w14:paraId="1FB18874" w14:textId="77777777" w:rsidR="006D2676" w:rsidRPr="00A61D48" w:rsidRDefault="006D2676" w:rsidP="006D2676">
            <w:pPr>
              <w:autoSpaceDE w:val="0"/>
              <w:autoSpaceDN w:val="0"/>
              <w:adjustRightInd w:val="0"/>
              <w:snapToGrid w:val="0"/>
              <w:spacing w:line="0" w:lineRule="atLeast"/>
              <w:jc w:val="both"/>
              <w:rPr>
                <w:rFonts w:ascii="新細明體" w:cs="新細明體"/>
                <w:kern w:val="0"/>
                <w:sz w:val="20"/>
                <w:szCs w:val="20"/>
              </w:rPr>
            </w:pPr>
          </w:p>
        </w:tc>
        <w:tc>
          <w:tcPr>
            <w:tcW w:w="3828" w:type="dxa"/>
            <w:vMerge/>
            <w:tcBorders>
              <w:left w:val="single" w:sz="18" w:space="0" w:color="auto"/>
              <w:right w:val="single" w:sz="18" w:space="0" w:color="auto"/>
            </w:tcBorders>
            <w:vAlign w:val="center"/>
          </w:tcPr>
          <w:p w14:paraId="78CC8136" w14:textId="77777777" w:rsidR="006D2676" w:rsidRPr="00A61D48" w:rsidRDefault="006D2676" w:rsidP="006D2676">
            <w:pPr>
              <w:autoSpaceDE w:val="0"/>
              <w:autoSpaceDN w:val="0"/>
              <w:adjustRightInd w:val="0"/>
              <w:snapToGrid w:val="0"/>
              <w:spacing w:line="0" w:lineRule="atLeast"/>
              <w:jc w:val="both"/>
              <w:rPr>
                <w:rFonts w:ascii="新細明體" w:cs="新細明體"/>
                <w:color w:val="000000"/>
                <w:kern w:val="0"/>
                <w:sz w:val="20"/>
                <w:szCs w:val="20"/>
              </w:rPr>
            </w:pPr>
          </w:p>
        </w:tc>
      </w:tr>
      <w:tr w:rsidR="006D2676" w:rsidRPr="00140460" w14:paraId="78157431" w14:textId="77777777" w:rsidTr="000431BE">
        <w:trPr>
          <w:trHeight w:hRule="exact" w:val="13"/>
        </w:trPr>
        <w:tc>
          <w:tcPr>
            <w:tcW w:w="1500" w:type="dxa"/>
            <w:tcBorders>
              <w:left w:val="single" w:sz="18" w:space="0" w:color="auto"/>
              <w:bottom w:val="single" w:sz="18" w:space="0" w:color="auto"/>
              <w:right w:val="single" w:sz="18" w:space="0" w:color="auto"/>
            </w:tcBorders>
          </w:tcPr>
          <w:p w14:paraId="2336AED5" w14:textId="77777777" w:rsidR="006D2676" w:rsidRPr="00140460" w:rsidRDefault="006D2676" w:rsidP="000431BE">
            <w:pPr>
              <w:snapToGrid w:val="0"/>
              <w:spacing w:after="0" w:line="0" w:lineRule="atLeast"/>
              <w:jc w:val="center"/>
              <w:rPr>
                <w:b/>
                <w:sz w:val="28"/>
                <w:szCs w:val="28"/>
              </w:rPr>
            </w:pPr>
            <w:r w:rsidRPr="00140460">
              <w:rPr>
                <w:rFonts w:hint="eastAsia"/>
                <w:b/>
                <w:sz w:val="28"/>
                <w:szCs w:val="28"/>
              </w:rPr>
              <w:t>產品或服務的</w:t>
            </w:r>
          </w:p>
          <w:p w14:paraId="03DDE92A" w14:textId="77777777" w:rsidR="006D2676" w:rsidRPr="00140460" w:rsidRDefault="006D2676" w:rsidP="000431BE">
            <w:pPr>
              <w:snapToGrid w:val="0"/>
              <w:spacing w:after="0" w:line="0" w:lineRule="atLeast"/>
              <w:jc w:val="center"/>
              <w:rPr>
                <w:b/>
                <w:sz w:val="28"/>
                <w:szCs w:val="28"/>
              </w:rPr>
            </w:pPr>
            <w:r w:rsidRPr="00140460">
              <w:rPr>
                <w:rFonts w:hint="eastAsia"/>
                <w:b/>
                <w:sz w:val="28"/>
                <w:szCs w:val="28"/>
              </w:rPr>
              <w:t>功能</w:t>
            </w:r>
            <w:r w:rsidRPr="00140460">
              <w:rPr>
                <w:rFonts w:hint="eastAsia"/>
                <w:b/>
                <w:sz w:val="28"/>
                <w:szCs w:val="28"/>
              </w:rPr>
              <w:t>/</w:t>
            </w:r>
            <w:r w:rsidRPr="00140460">
              <w:rPr>
                <w:rFonts w:hint="eastAsia"/>
                <w:b/>
                <w:sz w:val="28"/>
                <w:szCs w:val="28"/>
              </w:rPr>
              <w:t>特色</w:t>
            </w:r>
          </w:p>
        </w:tc>
        <w:tc>
          <w:tcPr>
            <w:tcW w:w="6841" w:type="dxa"/>
            <w:gridSpan w:val="2"/>
            <w:tcBorders>
              <w:left w:val="single" w:sz="18" w:space="0" w:color="auto"/>
              <w:bottom w:val="single" w:sz="18" w:space="0" w:color="auto"/>
              <w:right w:val="single" w:sz="18" w:space="0" w:color="auto"/>
            </w:tcBorders>
          </w:tcPr>
          <w:p w14:paraId="7346A42E" w14:textId="77777777" w:rsidR="006D2676" w:rsidRPr="00140460" w:rsidRDefault="006D2676" w:rsidP="006D2676">
            <w:pPr>
              <w:snapToGrid w:val="0"/>
              <w:spacing w:line="0" w:lineRule="atLeast"/>
              <w:jc w:val="center"/>
              <w:rPr>
                <w:b/>
                <w:sz w:val="28"/>
                <w:szCs w:val="28"/>
              </w:rPr>
            </w:pPr>
          </w:p>
        </w:tc>
      </w:tr>
    </w:tbl>
    <w:p w14:paraId="2940B0F4" w14:textId="168F4E15" w:rsidR="00A1036C" w:rsidRDefault="00B51B38" w:rsidP="00A1036C">
      <w:pPr>
        <w:pStyle w:val="a9"/>
        <w:spacing w:line="360" w:lineRule="exact"/>
        <w:ind w:left="480"/>
        <w:jc w:val="center"/>
        <w:rPr>
          <w:rFonts w:ascii="Times New Roman" w:eastAsia="標楷體" w:hAnsi="Times New Roman" w:cstheme="minorHAnsi"/>
          <w:b/>
          <w:sz w:val="32"/>
          <w:szCs w:val="32"/>
        </w:rPr>
      </w:pPr>
      <w:r>
        <w:rPr>
          <w:rFonts w:ascii="Times New Roman" w:eastAsia="標楷體" w:hAnsi="Times New Roman" w:cstheme="minorHAnsi" w:hint="eastAsia"/>
          <w:b/>
          <w:sz w:val="32"/>
          <w:szCs w:val="32"/>
        </w:rPr>
        <w:t>社會設計表</w:t>
      </w:r>
    </w:p>
    <w:p w14:paraId="3EB962F6" w14:textId="77777777" w:rsidR="00A1036C" w:rsidRPr="006D2676" w:rsidRDefault="00A1036C" w:rsidP="006D2676">
      <w:pPr>
        <w:spacing w:after="0" w:line="240" w:lineRule="auto"/>
        <w:jc w:val="both"/>
      </w:pPr>
    </w:p>
    <w:sectPr w:rsidR="00A1036C" w:rsidRPr="006D2676" w:rsidSect="002B1E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8F1CC" w14:textId="77777777" w:rsidR="002B1E5A" w:rsidRDefault="002B1E5A" w:rsidP="000D106A">
      <w:pPr>
        <w:spacing w:after="0" w:line="240" w:lineRule="auto"/>
      </w:pPr>
      <w:r>
        <w:separator/>
      </w:r>
    </w:p>
  </w:endnote>
  <w:endnote w:type="continuationSeparator" w:id="0">
    <w:p w14:paraId="242282AE" w14:textId="77777777" w:rsidR="002B1E5A" w:rsidRDefault="002B1E5A" w:rsidP="000D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39AAA9" w14:textId="77777777" w:rsidR="002B1E5A" w:rsidRDefault="002B1E5A" w:rsidP="000D106A">
      <w:pPr>
        <w:spacing w:after="0" w:line="240" w:lineRule="auto"/>
      </w:pPr>
      <w:r>
        <w:separator/>
      </w:r>
    </w:p>
  </w:footnote>
  <w:footnote w:type="continuationSeparator" w:id="0">
    <w:p w14:paraId="781B822B" w14:textId="77777777" w:rsidR="002B1E5A" w:rsidRDefault="002B1E5A" w:rsidP="000D1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5512A7"/>
    <w:multiLevelType w:val="multilevel"/>
    <w:tmpl w:val="67827C3A"/>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AB8751A"/>
    <w:multiLevelType w:val="hybridMultilevel"/>
    <w:tmpl w:val="881E62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64831674">
    <w:abstractNumId w:val="0"/>
  </w:num>
  <w:num w:numId="2" w16cid:durableId="1617711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4E"/>
    <w:rsid w:val="00024526"/>
    <w:rsid w:val="00030CD1"/>
    <w:rsid w:val="000431BE"/>
    <w:rsid w:val="000A47A6"/>
    <w:rsid w:val="000C387A"/>
    <w:rsid w:val="000D106A"/>
    <w:rsid w:val="00141F58"/>
    <w:rsid w:val="00173E19"/>
    <w:rsid w:val="00196E68"/>
    <w:rsid w:val="001A5598"/>
    <w:rsid w:val="00267FF5"/>
    <w:rsid w:val="00274B2D"/>
    <w:rsid w:val="002B1E5A"/>
    <w:rsid w:val="002D3CA4"/>
    <w:rsid w:val="00310615"/>
    <w:rsid w:val="00315C22"/>
    <w:rsid w:val="003305CD"/>
    <w:rsid w:val="00333069"/>
    <w:rsid w:val="00382139"/>
    <w:rsid w:val="003A33DB"/>
    <w:rsid w:val="003F11FF"/>
    <w:rsid w:val="00461D16"/>
    <w:rsid w:val="00463B69"/>
    <w:rsid w:val="00476ABE"/>
    <w:rsid w:val="004A35AA"/>
    <w:rsid w:val="004F1873"/>
    <w:rsid w:val="00513349"/>
    <w:rsid w:val="00575FC2"/>
    <w:rsid w:val="0059369E"/>
    <w:rsid w:val="00602E77"/>
    <w:rsid w:val="00604E99"/>
    <w:rsid w:val="00634736"/>
    <w:rsid w:val="00667A2C"/>
    <w:rsid w:val="0067338A"/>
    <w:rsid w:val="006D2676"/>
    <w:rsid w:val="006D4439"/>
    <w:rsid w:val="006F5C9B"/>
    <w:rsid w:val="00726CA9"/>
    <w:rsid w:val="007600A7"/>
    <w:rsid w:val="007D455E"/>
    <w:rsid w:val="007E0427"/>
    <w:rsid w:val="007E6120"/>
    <w:rsid w:val="007F482D"/>
    <w:rsid w:val="00842C8B"/>
    <w:rsid w:val="0091609A"/>
    <w:rsid w:val="0092503A"/>
    <w:rsid w:val="00964A96"/>
    <w:rsid w:val="0097344E"/>
    <w:rsid w:val="00981E32"/>
    <w:rsid w:val="009B2D86"/>
    <w:rsid w:val="00A1036C"/>
    <w:rsid w:val="00A16163"/>
    <w:rsid w:val="00A51E50"/>
    <w:rsid w:val="00A8301C"/>
    <w:rsid w:val="00A9145F"/>
    <w:rsid w:val="00B322C4"/>
    <w:rsid w:val="00B40F76"/>
    <w:rsid w:val="00B45E4D"/>
    <w:rsid w:val="00B51B38"/>
    <w:rsid w:val="00BF5BC2"/>
    <w:rsid w:val="00C33191"/>
    <w:rsid w:val="00C60CD9"/>
    <w:rsid w:val="00C86C6D"/>
    <w:rsid w:val="00CB7E67"/>
    <w:rsid w:val="00CF550F"/>
    <w:rsid w:val="00D65009"/>
    <w:rsid w:val="00D75C67"/>
    <w:rsid w:val="00D75DCD"/>
    <w:rsid w:val="00D91CBB"/>
    <w:rsid w:val="00DA7850"/>
    <w:rsid w:val="00DD49B2"/>
    <w:rsid w:val="00DF680A"/>
    <w:rsid w:val="00E076E4"/>
    <w:rsid w:val="00E33DE7"/>
    <w:rsid w:val="00E81446"/>
    <w:rsid w:val="00EA084B"/>
    <w:rsid w:val="00EA1375"/>
    <w:rsid w:val="00EA3C4A"/>
    <w:rsid w:val="00EA7B2F"/>
    <w:rsid w:val="00EB62DB"/>
    <w:rsid w:val="00F053AF"/>
    <w:rsid w:val="00F65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6CEF"/>
  <w15:chartTrackingRefBased/>
  <w15:docId w15:val="{879B3662-949E-4F6C-8309-3C82232E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7344E"/>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97344E"/>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97344E"/>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97344E"/>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97344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97344E"/>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97344E"/>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97344E"/>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97344E"/>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344E"/>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97344E"/>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97344E"/>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97344E"/>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97344E"/>
    <w:rPr>
      <w:rFonts w:eastAsiaTheme="majorEastAsia" w:cstheme="majorBidi"/>
      <w:color w:val="0F4761" w:themeColor="accent1" w:themeShade="BF"/>
    </w:rPr>
  </w:style>
  <w:style w:type="character" w:customStyle="1" w:styleId="60">
    <w:name w:val="標題 6 字元"/>
    <w:basedOn w:val="a0"/>
    <w:link w:val="6"/>
    <w:uiPriority w:val="9"/>
    <w:semiHidden/>
    <w:rsid w:val="0097344E"/>
    <w:rPr>
      <w:rFonts w:eastAsiaTheme="majorEastAsia" w:cstheme="majorBidi"/>
      <w:color w:val="595959" w:themeColor="text1" w:themeTint="A6"/>
    </w:rPr>
  </w:style>
  <w:style w:type="character" w:customStyle="1" w:styleId="70">
    <w:name w:val="標題 7 字元"/>
    <w:basedOn w:val="a0"/>
    <w:link w:val="7"/>
    <w:uiPriority w:val="9"/>
    <w:semiHidden/>
    <w:rsid w:val="0097344E"/>
    <w:rPr>
      <w:rFonts w:eastAsiaTheme="majorEastAsia" w:cstheme="majorBidi"/>
      <w:color w:val="595959" w:themeColor="text1" w:themeTint="A6"/>
    </w:rPr>
  </w:style>
  <w:style w:type="character" w:customStyle="1" w:styleId="80">
    <w:name w:val="標題 8 字元"/>
    <w:basedOn w:val="a0"/>
    <w:link w:val="8"/>
    <w:uiPriority w:val="9"/>
    <w:semiHidden/>
    <w:rsid w:val="0097344E"/>
    <w:rPr>
      <w:rFonts w:eastAsiaTheme="majorEastAsia" w:cstheme="majorBidi"/>
      <w:color w:val="272727" w:themeColor="text1" w:themeTint="D8"/>
    </w:rPr>
  </w:style>
  <w:style w:type="character" w:customStyle="1" w:styleId="90">
    <w:name w:val="標題 9 字元"/>
    <w:basedOn w:val="a0"/>
    <w:link w:val="9"/>
    <w:uiPriority w:val="9"/>
    <w:semiHidden/>
    <w:rsid w:val="0097344E"/>
    <w:rPr>
      <w:rFonts w:eastAsiaTheme="majorEastAsia" w:cstheme="majorBidi"/>
      <w:color w:val="272727" w:themeColor="text1" w:themeTint="D8"/>
    </w:rPr>
  </w:style>
  <w:style w:type="paragraph" w:styleId="a3">
    <w:name w:val="Title"/>
    <w:basedOn w:val="a"/>
    <w:next w:val="a"/>
    <w:link w:val="a4"/>
    <w:uiPriority w:val="10"/>
    <w:qFormat/>
    <w:rsid w:val="0097344E"/>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97344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7344E"/>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97344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7344E"/>
    <w:pPr>
      <w:spacing w:before="160"/>
      <w:jc w:val="center"/>
    </w:pPr>
    <w:rPr>
      <w:i/>
      <w:iCs/>
      <w:color w:val="404040" w:themeColor="text1" w:themeTint="BF"/>
    </w:rPr>
  </w:style>
  <w:style w:type="character" w:customStyle="1" w:styleId="a8">
    <w:name w:val="引文 字元"/>
    <w:basedOn w:val="a0"/>
    <w:link w:val="a7"/>
    <w:uiPriority w:val="29"/>
    <w:rsid w:val="0097344E"/>
    <w:rPr>
      <w:i/>
      <w:iCs/>
      <w:color w:val="404040" w:themeColor="text1" w:themeTint="BF"/>
    </w:rPr>
  </w:style>
  <w:style w:type="paragraph" w:styleId="a9">
    <w:name w:val="List Paragraph"/>
    <w:basedOn w:val="a"/>
    <w:qFormat/>
    <w:rsid w:val="0097344E"/>
    <w:pPr>
      <w:ind w:left="720"/>
      <w:contextualSpacing/>
    </w:pPr>
  </w:style>
  <w:style w:type="character" w:styleId="aa">
    <w:name w:val="Intense Emphasis"/>
    <w:basedOn w:val="a0"/>
    <w:uiPriority w:val="21"/>
    <w:qFormat/>
    <w:rsid w:val="0097344E"/>
    <w:rPr>
      <w:i/>
      <w:iCs/>
      <w:color w:val="0F4761" w:themeColor="accent1" w:themeShade="BF"/>
    </w:rPr>
  </w:style>
  <w:style w:type="paragraph" w:styleId="ab">
    <w:name w:val="Intense Quote"/>
    <w:basedOn w:val="a"/>
    <w:next w:val="a"/>
    <w:link w:val="ac"/>
    <w:uiPriority w:val="30"/>
    <w:qFormat/>
    <w:rsid w:val="009734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97344E"/>
    <w:rPr>
      <w:i/>
      <w:iCs/>
      <w:color w:val="0F4761" w:themeColor="accent1" w:themeShade="BF"/>
    </w:rPr>
  </w:style>
  <w:style w:type="character" w:styleId="ad">
    <w:name w:val="Intense Reference"/>
    <w:basedOn w:val="a0"/>
    <w:uiPriority w:val="32"/>
    <w:qFormat/>
    <w:rsid w:val="0097344E"/>
    <w:rPr>
      <w:b/>
      <w:bCs/>
      <w:smallCaps/>
      <w:color w:val="0F4761" w:themeColor="accent1" w:themeShade="BF"/>
      <w:spacing w:val="5"/>
    </w:rPr>
  </w:style>
  <w:style w:type="paragraph" w:styleId="ae">
    <w:name w:val="header"/>
    <w:basedOn w:val="a"/>
    <w:link w:val="af"/>
    <w:uiPriority w:val="99"/>
    <w:unhideWhenUsed/>
    <w:rsid w:val="000D106A"/>
    <w:pPr>
      <w:tabs>
        <w:tab w:val="center" w:pos="4153"/>
        <w:tab w:val="right" w:pos="8306"/>
      </w:tabs>
      <w:snapToGrid w:val="0"/>
    </w:pPr>
    <w:rPr>
      <w:sz w:val="20"/>
      <w:szCs w:val="20"/>
    </w:rPr>
  </w:style>
  <w:style w:type="character" w:customStyle="1" w:styleId="af">
    <w:name w:val="頁首 字元"/>
    <w:basedOn w:val="a0"/>
    <w:link w:val="ae"/>
    <w:uiPriority w:val="99"/>
    <w:rsid w:val="000D106A"/>
    <w:rPr>
      <w:sz w:val="20"/>
      <w:szCs w:val="20"/>
    </w:rPr>
  </w:style>
  <w:style w:type="paragraph" w:styleId="af0">
    <w:name w:val="footer"/>
    <w:basedOn w:val="a"/>
    <w:link w:val="af1"/>
    <w:uiPriority w:val="99"/>
    <w:unhideWhenUsed/>
    <w:rsid w:val="000D106A"/>
    <w:pPr>
      <w:tabs>
        <w:tab w:val="center" w:pos="4153"/>
        <w:tab w:val="right" w:pos="8306"/>
      </w:tabs>
      <w:snapToGrid w:val="0"/>
    </w:pPr>
    <w:rPr>
      <w:sz w:val="20"/>
      <w:szCs w:val="20"/>
    </w:rPr>
  </w:style>
  <w:style w:type="character" w:customStyle="1" w:styleId="af1">
    <w:name w:val="頁尾 字元"/>
    <w:basedOn w:val="a0"/>
    <w:link w:val="af0"/>
    <w:uiPriority w:val="99"/>
    <w:rsid w:val="000D106A"/>
    <w:rPr>
      <w:sz w:val="20"/>
      <w:szCs w:val="20"/>
    </w:rPr>
  </w:style>
  <w:style w:type="table" w:styleId="af2">
    <w:name w:val="Table Grid"/>
    <w:basedOn w:val="a1"/>
    <w:uiPriority w:val="39"/>
    <w:rsid w:val="00A1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y</dc:creator>
  <cp:keywords/>
  <dc:description/>
  <cp:lastModifiedBy>j y</cp:lastModifiedBy>
  <cp:revision>3</cp:revision>
  <dcterms:created xsi:type="dcterms:W3CDTF">2024-04-01T05:47:00Z</dcterms:created>
  <dcterms:modified xsi:type="dcterms:W3CDTF">2024-04-01T05:48:00Z</dcterms:modified>
</cp:coreProperties>
</file>